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A87" w:rsidRPr="00AE5A20" w:rsidRDefault="00CE2A87" w:rsidP="00CE2A87">
      <w:pPr>
        <w:rPr>
          <w:szCs w:val="24"/>
        </w:rPr>
      </w:pPr>
      <w:bookmarkStart w:id="0" w:name="_GoBack"/>
      <w:bookmarkEnd w:id="0"/>
    </w:p>
    <w:tbl>
      <w:tblPr>
        <w:tblW w:w="5257" w:type="dxa"/>
        <w:tblCellMar>
          <w:left w:w="142" w:type="dxa"/>
          <w:right w:w="142" w:type="dxa"/>
        </w:tblCellMar>
        <w:tblLook w:val="0000" w:firstRow="0" w:lastRow="0" w:firstColumn="0" w:lastColumn="0" w:noHBand="0" w:noVBand="0"/>
      </w:tblPr>
      <w:tblGrid>
        <w:gridCol w:w="1134"/>
        <w:gridCol w:w="4123"/>
      </w:tblGrid>
      <w:tr w:rsidR="00E6305C" w:rsidRPr="00487D3A" w:rsidTr="003D22EF">
        <w:trPr>
          <w:trHeight w:val="1135"/>
        </w:trPr>
        <w:tc>
          <w:tcPr>
            <w:tcW w:w="1134" w:type="dxa"/>
            <w:tcBorders>
              <w:top w:val="nil"/>
              <w:left w:val="nil"/>
              <w:bottom w:val="nil"/>
              <w:right w:val="nil"/>
            </w:tcBorders>
          </w:tcPr>
          <w:p w:rsidR="00E6305C" w:rsidRPr="00487D3A" w:rsidRDefault="00981C5F" w:rsidP="00407999">
            <w:pPr>
              <w:rPr>
                <w:szCs w:val="24"/>
              </w:rPr>
            </w:pPr>
            <w:r>
              <w:rPr>
                <w:noProof/>
                <w:szCs w:val="24"/>
              </w:rPr>
              <w:drawing>
                <wp:inline distT="0" distB="0" distL="0" distR="0" wp14:anchorId="31251E38" wp14:editId="78051438">
                  <wp:extent cx="478912" cy="579600"/>
                  <wp:effectExtent l="0" t="0" r="0" b="0"/>
                  <wp:docPr id="1" name="Bilde 1" descr="Trysil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ysil 3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912" cy="579600"/>
                          </a:xfrm>
                          <a:prstGeom prst="rect">
                            <a:avLst/>
                          </a:prstGeom>
                          <a:noFill/>
                          <a:ln>
                            <a:noFill/>
                          </a:ln>
                        </pic:spPr>
                      </pic:pic>
                    </a:graphicData>
                  </a:graphic>
                </wp:inline>
              </w:drawing>
            </w:r>
          </w:p>
        </w:tc>
        <w:tc>
          <w:tcPr>
            <w:tcW w:w="0" w:type="auto"/>
            <w:tcBorders>
              <w:top w:val="nil"/>
              <w:left w:val="nil"/>
              <w:bottom w:val="nil"/>
              <w:right w:val="nil"/>
            </w:tcBorders>
          </w:tcPr>
          <w:p w:rsidR="00E6305C" w:rsidRPr="00487D3A" w:rsidRDefault="00E6305C" w:rsidP="00407999">
            <w:pPr>
              <w:keepNext/>
              <w:spacing w:before="60"/>
              <w:ind w:right="-202"/>
              <w:outlineLvl w:val="0"/>
              <w:rPr>
                <w:b/>
                <w:bCs/>
                <w:sz w:val="36"/>
                <w:szCs w:val="36"/>
              </w:rPr>
            </w:pPr>
            <w:r>
              <w:rPr>
                <w:b/>
                <w:bCs/>
                <w:sz w:val="36"/>
                <w:szCs w:val="36"/>
              </w:rPr>
              <w:t>Trysil</w:t>
            </w:r>
            <w:r w:rsidRPr="00487D3A">
              <w:rPr>
                <w:b/>
                <w:bCs/>
                <w:sz w:val="36"/>
                <w:szCs w:val="36"/>
              </w:rPr>
              <w:t xml:space="preserve"> kommune</w:t>
            </w:r>
          </w:p>
          <w:p w:rsidR="00E6305C" w:rsidRPr="00487D3A" w:rsidRDefault="00A90ABF" w:rsidP="00407999">
            <w:pPr>
              <w:spacing w:before="60"/>
              <w:rPr>
                <w:b/>
                <w:bCs/>
                <w:sz w:val="28"/>
                <w:szCs w:val="28"/>
              </w:rPr>
            </w:pPr>
            <w:bookmarkStart w:id="1" w:name="ADMBETEGNELSE"/>
            <w:r>
              <w:rPr>
                <w:b/>
                <w:bCs/>
                <w:sz w:val="28"/>
                <w:szCs w:val="28"/>
              </w:rPr>
              <w:t>Næringsavdelingen</w:t>
            </w:r>
            <w:bookmarkEnd w:id="1"/>
          </w:p>
        </w:tc>
      </w:tr>
    </w:tbl>
    <w:p w:rsidR="00CE2A87" w:rsidRPr="00306598" w:rsidRDefault="00CE2A87" w:rsidP="00072334">
      <w:pPr>
        <w:jc w:val="right"/>
        <w:rPr>
          <w:rFonts w:ascii="Arial" w:hAnsi="Arial" w:cs="Arial"/>
          <w:sz w:val="22"/>
          <w:szCs w:val="22"/>
        </w:rPr>
      </w:pPr>
      <w:bookmarkStart w:id="2" w:name="UOFFPARAGRAF"/>
      <w:bookmarkEnd w:id="2"/>
    </w:p>
    <w:p w:rsidR="00CE2A87" w:rsidRPr="00306598" w:rsidRDefault="00CE2A87" w:rsidP="00072334">
      <w:pPr>
        <w:jc w:val="right"/>
        <w:rPr>
          <w:rFonts w:ascii="Arial" w:hAnsi="Arial" w:cs="Arial"/>
          <w:sz w:val="22"/>
          <w:szCs w:val="22"/>
        </w:rPr>
      </w:pPr>
    </w:p>
    <w:tbl>
      <w:tblPr>
        <w:tblW w:w="10348" w:type="dxa"/>
        <w:tblInd w:w="-72" w:type="dxa"/>
        <w:tblLayout w:type="fixed"/>
        <w:tblCellMar>
          <w:left w:w="70" w:type="dxa"/>
          <w:right w:w="70" w:type="dxa"/>
        </w:tblCellMar>
        <w:tblLook w:val="0000" w:firstRow="0" w:lastRow="0" w:firstColumn="0" w:lastColumn="0" w:noHBand="0" w:noVBand="0"/>
      </w:tblPr>
      <w:tblGrid>
        <w:gridCol w:w="5812"/>
        <w:gridCol w:w="1701"/>
        <w:gridCol w:w="2835"/>
      </w:tblGrid>
      <w:tr w:rsidR="0049210A" w:rsidRPr="004F0AE8">
        <w:tc>
          <w:tcPr>
            <w:tcW w:w="5812" w:type="dxa"/>
            <w:tcBorders>
              <w:top w:val="nil"/>
              <w:left w:val="nil"/>
              <w:bottom w:val="nil"/>
              <w:right w:val="nil"/>
            </w:tcBorders>
          </w:tcPr>
          <w:p w:rsidR="0049210A" w:rsidRPr="00577E29" w:rsidRDefault="002827DB" w:rsidP="00407999">
            <w:pPr>
              <w:ind w:left="72"/>
              <w:rPr>
                <w:rFonts w:ascii="Arial" w:hAnsi="Arial" w:cs="Arial"/>
                <w:sz w:val="22"/>
                <w:szCs w:val="22"/>
              </w:rPr>
            </w:pPr>
            <w:r>
              <w:rPr>
                <w:rFonts w:ascii="Arial" w:hAnsi="Arial" w:cs="Arial"/>
                <w:sz w:val="22"/>
                <w:szCs w:val="22"/>
              </w:rPr>
              <w:t>Se adresseliste</w:t>
            </w:r>
          </w:p>
        </w:tc>
        <w:tc>
          <w:tcPr>
            <w:tcW w:w="1701" w:type="dxa"/>
            <w:tcBorders>
              <w:top w:val="nil"/>
              <w:left w:val="nil"/>
              <w:bottom w:val="nil"/>
              <w:right w:val="nil"/>
            </w:tcBorders>
          </w:tcPr>
          <w:p w:rsidR="0049210A" w:rsidRPr="00577E29" w:rsidRDefault="0049210A" w:rsidP="00407999">
            <w:pPr>
              <w:ind w:left="72"/>
              <w:rPr>
                <w:rFonts w:ascii="Arial" w:hAnsi="Arial" w:cs="Arial"/>
                <w:sz w:val="18"/>
                <w:szCs w:val="18"/>
              </w:rPr>
            </w:pPr>
            <w:r w:rsidRPr="00577E29">
              <w:rPr>
                <w:rFonts w:ascii="Arial" w:hAnsi="Arial" w:cs="Arial"/>
                <w:sz w:val="18"/>
                <w:szCs w:val="18"/>
              </w:rPr>
              <w:t>Vår ref.</w:t>
            </w:r>
          </w:p>
        </w:tc>
        <w:tc>
          <w:tcPr>
            <w:tcW w:w="2835" w:type="dxa"/>
            <w:tcBorders>
              <w:top w:val="nil"/>
              <w:left w:val="nil"/>
              <w:bottom w:val="nil"/>
              <w:right w:val="nil"/>
            </w:tcBorders>
          </w:tcPr>
          <w:p w:rsidR="0049210A" w:rsidRPr="00577E29" w:rsidRDefault="00A90ABF" w:rsidP="00407999">
            <w:pPr>
              <w:rPr>
                <w:rFonts w:ascii="Arial" w:hAnsi="Arial" w:cs="Arial"/>
                <w:sz w:val="18"/>
                <w:szCs w:val="18"/>
              </w:rPr>
            </w:pPr>
            <w:bookmarkStart w:id="3" w:name="SAKSNR"/>
            <w:r>
              <w:rPr>
                <w:rFonts w:ascii="Arial" w:hAnsi="Arial" w:cs="Arial"/>
                <w:sz w:val="18"/>
                <w:szCs w:val="18"/>
              </w:rPr>
              <w:t>2015/4104</w:t>
            </w:r>
            <w:bookmarkEnd w:id="3"/>
            <w:r w:rsidR="00366B22" w:rsidRPr="00577E29">
              <w:rPr>
                <w:rFonts w:ascii="Arial" w:hAnsi="Arial" w:cs="Arial"/>
                <w:sz w:val="18"/>
                <w:szCs w:val="18"/>
              </w:rPr>
              <w:t xml:space="preserve"> </w:t>
            </w:r>
            <w:r w:rsidR="0049210A" w:rsidRPr="00577E29">
              <w:rPr>
                <w:rFonts w:ascii="Arial" w:hAnsi="Arial" w:cs="Arial"/>
                <w:sz w:val="18"/>
                <w:szCs w:val="18"/>
              </w:rPr>
              <w:t>-</w:t>
            </w:r>
            <w:r w:rsidR="00366B22" w:rsidRPr="00577E29">
              <w:rPr>
                <w:rFonts w:ascii="Arial" w:hAnsi="Arial" w:cs="Arial"/>
                <w:sz w:val="18"/>
                <w:szCs w:val="18"/>
              </w:rPr>
              <w:t xml:space="preserve"> </w:t>
            </w:r>
            <w:bookmarkStart w:id="4" w:name="LØPENR"/>
            <w:r>
              <w:rPr>
                <w:rFonts w:ascii="Arial" w:hAnsi="Arial" w:cs="Arial"/>
                <w:sz w:val="18"/>
                <w:szCs w:val="18"/>
              </w:rPr>
              <w:t>28792/2018</w:t>
            </w:r>
            <w:bookmarkEnd w:id="4"/>
            <w:r w:rsidR="00366B22" w:rsidRPr="00577E29">
              <w:rPr>
                <w:rFonts w:ascii="Arial" w:hAnsi="Arial" w:cs="Arial"/>
                <w:sz w:val="18"/>
                <w:szCs w:val="18"/>
              </w:rPr>
              <w:t xml:space="preserve">  </w:t>
            </w:r>
          </w:p>
        </w:tc>
      </w:tr>
      <w:tr w:rsidR="0049210A" w:rsidRPr="004F0AE8">
        <w:tc>
          <w:tcPr>
            <w:tcW w:w="5812" w:type="dxa"/>
            <w:tcBorders>
              <w:top w:val="nil"/>
              <w:left w:val="nil"/>
              <w:bottom w:val="nil"/>
              <w:right w:val="nil"/>
            </w:tcBorders>
          </w:tcPr>
          <w:p w:rsidR="0049210A" w:rsidRPr="00577E29" w:rsidRDefault="0049210A" w:rsidP="00407999">
            <w:pPr>
              <w:ind w:left="72"/>
              <w:rPr>
                <w:rFonts w:ascii="Arial" w:hAnsi="Arial" w:cs="Arial"/>
                <w:sz w:val="22"/>
                <w:szCs w:val="22"/>
              </w:rPr>
            </w:pPr>
          </w:p>
        </w:tc>
        <w:tc>
          <w:tcPr>
            <w:tcW w:w="1701" w:type="dxa"/>
            <w:tcBorders>
              <w:top w:val="nil"/>
              <w:left w:val="nil"/>
              <w:bottom w:val="nil"/>
              <w:right w:val="nil"/>
            </w:tcBorders>
          </w:tcPr>
          <w:p w:rsidR="0049210A" w:rsidRPr="00577E29" w:rsidRDefault="0049210A" w:rsidP="00407999">
            <w:pPr>
              <w:ind w:left="72"/>
              <w:rPr>
                <w:rFonts w:ascii="Arial" w:hAnsi="Arial" w:cs="Arial"/>
                <w:sz w:val="18"/>
                <w:szCs w:val="18"/>
              </w:rPr>
            </w:pPr>
            <w:r w:rsidRPr="00577E29">
              <w:rPr>
                <w:rFonts w:ascii="Arial" w:hAnsi="Arial" w:cs="Arial"/>
                <w:sz w:val="18"/>
                <w:szCs w:val="18"/>
              </w:rPr>
              <w:t>Deres ref.</w:t>
            </w:r>
          </w:p>
        </w:tc>
        <w:tc>
          <w:tcPr>
            <w:tcW w:w="2835" w:type="dxa"/>
            <w:tcBorders>
              <w:top w:val="nil"/>
              <w:left w:val="nil"/>
              <w:bottom w:val="nil"/>
              <w:right w:val="nil"/>
            </w:tcBorders>
          </w:tcPr>
          <w:p w:rsidR="0049210A" w:rsidRPr="00577E29" w:rsidRDefault="0049210A" w:rsidP="00407999">
            <w:pPr>
              <w:rPr>
                <w:rFonts w:ascii="Arial" w:hAnsi="Arial" w:cs="Arial"/>
                <w:sz w:val="18"/>
                <w:szCs w:val="18"/>
              </w:rPr>
            </w:pPr>
            <w:bookmarkStart w:id="5" w:name="REF"/>
            <w:bookmarkEnd w:id="5"/>
          </w:p>
        </w:tc>
      </w:tr>
      <w:tr w:rsidR="0049210A" w:rsidRPr="004F0AE8">
        <w:tc>
          <w:tcPr>
            <w:tcW w:w="5812" w:type="dxa"/>
            <w:tcBorders>
              <w:top w:val="nil"/>
              <w:left w:val="nil"/>
              <w:bottom w:val="nil"/>
              <w:right w:val="nil"/>
            </w:tcBorders>
          </w:tcPr>
          <w:p w:rsidR="0049210A" w:rsidRPr="00577E29" w:rsidRDefault="0049210A" w:rsidP="00407999">
            <w:pPr>
              <w:ind w:left="72"/>
              <w:rPr>
                <w:rFonts w:ascii="Arial" w:hAnsi="Arial" w:cs="Arial"/>
                <w:sz w:val="22"/>
                <w:szCs w:val="22"/>
              </w:rPr>
            </w:pPr>
          </w:p>
        </w:tc>
        <w:tc>
          <w:tcPr>
            <w:tcW w:w="1701" w:type="dxa"/>
            <w:tcBorders>
              <w:top w:val="nil"/>
              <w:left w:val="nil"/>
              <w:bottom w:val="nil"/>
              <w:right w:val="nil"/>
            </w:tcBorders>
          </w:tcPr>
          <w:p w:rsidR="0049210A" w:rsidRPr="00577E29" w:rsidRDefault="00495E8D" w:rsidP="00407999">
            <w:pPr>
              <w:ind w:left="72"/>
              <w:rPr>
                <w:rFonts w:ascii="Arial" w:hAnsi="Arial" w:cs="Arial"/>
                <w:sz w:val="18"/>
                <w:szCs w:val="18"/>
              </w:rPr>
            </w:pPr>
            <w:r w:rsidRPr="00577E29">
              <w:rPr>
                <w:rFonts w:ascii="Arial" w:hAnsi="Arial" w:cs="Arial"/>
                <w:sz w:val="18"/>
                <w:szCs w:val="18"/>
              </w:rPr>
              <w:t>Arkiv</w:t>
            </w:r>
          </w:p>
        </w:tc>
        <w:tc>
          <w:tcPr>
            <w:tcW w:w="2835" w:type="dxa"/>
            <w:tcBorders>
              <w:top w:val="nil"/>
              <w:left w:val="nil"/>
              <w:bottom w:val="nil"/>
              <w:right w:val="nil"/>
            </w:tcBorders>
          </w:tcPr>
          <w:p w:rsidR="0049210A" w:rsidRPr="00577E29" w:rsidRDefault="00A90ABF" w:rsidP="00407999">
            <w:pPr>
              <w:rPr>
                <w:rFonts w:ascii="Arial" w:hAnsi="Arial" w:cs="Arial"/>
                <w:sz w:val="18"/>
                <w:szCs w:val="18"/>
              </w:rPr>
            </w:pPr>
            <w:bookmarkStart w:id="6" w:name="PRIMÆRKLASSERING"/>
            <w:r>
              <w:rPr>
                <w:rFonts w:ascii="Arial" w:hAnsi="Arial" w:cs="Arial"/>
                <w:sz w:val="18"/>
                <w:szCs w:val="18"/>
              </w:rPr>
              <w:t>074</w:t>
            </w:r>
            <w:bookmarkEnd w:id="6"/>
          </w:p>
        </w:tc>
      </w:tr>
      <w:tr w:rsidR="0049210A" w:rsidRPr="004F0AE8">
        <w:tc>
          <w:tcPr>
            <w:tcW w:w="5812" w:type="dxa"/>
            <w:tcBorders>
              <w:top w:val="nil"/>
              <w:left w:val="nil"/>
              <w:bottom w:val="nil"/>
              <w:right w:val="nil"/>
            </w:tcBorders>
          </w:tcPr>
          <w:p w:rsidR="0049210A" w:rsidRPr="00577E29" w:rsidRDefault="0049210A" w:rsidP="00407999">
            <w:pPr>
              <w:ind w:left="72"/>
              <w:rPr>
                <w:rFonts w:ascii="Arial" w:hAnsi="Arial" w:cs="Arial"/>
                <w:sz w:val="22"/>
                <w:szCs w:val="22"/>
              </w:rPr>
            </w:pPr>
          </w:p>
        </w:tc>
        <w:tc>
          <w:tcPr>
            <w:tcW w:w="1701" w:type="dxa"/>
            <w:tcBorders>
              <w:top w:val="nil"/>
              <w:left w:val="nil"/>
              <w:bottom w:val="nil"/>
              <w:right w:val="nil"/>
            </w:tcBorders>
          </w:tcPr>
          <w:p w:rsidR="0049210A" w:rsidRPr="00577E29" w:rsidRDefault="0049210A" w:rsidP="00407999">
            <w:pPr>
              <w:ind w:left="72"/>
              <w:rPr>
                <w:rFonts w:ascii="Arial" w:hAnsi="Arial" w:cs="Arial"/>
                <w:sz w:val="18"/>
                <w:szCs w:val="18"/>
              </w:rPr>
            </w:pPr>
            <w:r w:rsidRPr="00577E29">
              <w:rPr>
                <w:rFonts w:ascii="Arial" w:hAnsi="Arial" w:cs="Arial"/>
                <w:sz w:val="18"/>
                <w:szCs w:val="18"/>
              </w:rPr>
              <w:t>Saksbehandler</w:t>
            </w:r>
          </w:p>
        </w:tc>
        <w:tc>
          <w:tcPr>
            <w:tcW w:w="2835" w:type="dxa"/>
            <w:tcBorders>
              <w:top w:val="nil"/>
              <w:left w:val="nil"/>
              <w:bottom w:val="nil"/>
              <w:right w:val="nil"/>
            </w:tcBorders>
          </w:tcPr>
          <w:p w:rsidR="0049210A" w:rsidRPr="00577E29" w:rsidRDefault="00A90ABF" w:rsidP="00407999">
            <w:pPr>
              <w:rPr>
                <w:rFonts w:ascii="Arial" w:hAnsi="Arial" w:cs="Arial"/>
                <w:sz w:val="18"/>
                <w:szCs w:val="18"/>
              </w:rPr>
            </w:pPr>
            <w:bookmarkStart w:id="7" w:name="SAKSBEHANDLERNAVN"/>
            <w:r>
              <w:rPr>
                <w:rFonts w:ascii="Arial" w:hAnsi="Arial" w:cs="Arial"/>
                <w:sz w:val="18"/>
                <w:szCs w:val="18"/>
              </w:rPr>
              <w:t>Gro Svarstad</w:t>
            </w:r>
            <w:bookmarkEnd w:id="7"/>
          </w:p>
        </w:tc>
      </w:tr>
      <w:tr w:rsidR="0049210A" w:rsidRPr="004F0AE8">
        <w:tc>
          <w:tcPr>
            <w:tcW w:w="5812" w:type="dxa"/>
            <w:tcBorders>
              <w:top w:val="nil"/>
              <w:left w:val="nil"/>
              <w:bottom w:val="nil"/>
              <w:right w:val="nil"/>
            </w:tcBorders>
          </w:tcPr>
          <w:p w:rsidR="0049210A" w:rsidRPr="00577E29" w:rsidRDefault="0049210A" w:rsidP="00407999">
            <w:pPr>
              <w:ind w:left="72"/>
              <w:rPr>
                <w:rFonts w:ascii="Arial" w:hAnsi="Arial" w:cs="Arial"/>
                <w:sz w:val="22"/>
                <w:szCs w:val="22"/>
              </w:rPr>
            </w:pPr>
          </w:p>
        </w:tc>
        <w:tc>
          <w:tcPr>
            <w:tcW w:w="1701" w:type="dxa"/>
            <w:tcBorders>
              <w:top w:val="nil"/>
              <w:left w:val="nil"/>
              <w:bottom w:val="nil"/>
              <w:right w:val="nil"/>
            </w:tcBorders>
          </w:tcPr>
          <w:p w:rsidR="0049210A" w:rsidRPr="00577E29" w:rsidRDefault="00075930" w:rsidP="00407999">
            <w:pPr>
              <w:ind w:left="72"/>
              <w:rPr>
                <w:rFonts w:ascii="Arial" w:hAnsi="Arial" w:cs="Arial"/>
                <w:sz w:val="18"/>
                <w:szCs w:val="18"/>
              </w:rPr>
            </w:pPr>
            <w:r>
              <w:rPr>
                <w:rFonts w:ascii="Arial" w:hAnsi="Arial" w:cs="Arial"/>
                <w:sz w:val="18"/>
                <w:szCs w:val="18"/>
              </w:rPr>
              <w:t>Direkte</w:t>
            </w:r>
            <w:r w:rsidR="0049210A" w:rsidRPr="00577E29">
              <w:rPr>
                <w:rFonts w:ascii="Arial" w:hAnsi="Arial" w:cs="Arial"/>
                <w:sz w:val="18"/>
                <w:szCs w:val="18"/>
              </w:rPr>
              <w:t>telefon</w:t>
            </w:r>
          </w:p>
        </w:tc>
        <w:tc>
          <w:tcPr>
            <w:tcW w:w="2835" w:type="dxa"/>
            <w:tcBorders>
              <w:top w:val="nil"/>
              <w:left w:val="nil"/>
              <w:bottom w:val="nil"/>
              <w:right w:val="nil"/>
            </w:tcBorders>
          </w:tcPr>
          <w:p w:rsidR="0049210A" w:rsidRPr="00577E29" w:rsidRDefault="00A90ABF" w:rsidP="00407999">
            <w:pPr>
              <w:rPr>
                <w:rFonts w:ascii="Arial" w:hAnsi="Arial" w:cs="Arial"/>
                <w:sz w:val="18"/>
                <w:szCs w:val="18"/>
              </w:rPr>
            </w:pPr>
            <w:bookmarkStart w:id="8" w:name="SAKSBEHTLF"/>
            <w:r>
              <w:rPr>
                <w:rFonts w:ascii="Arial" w:hAnsi="Arial" w:cs="Arial"/>
                <w:sz w:val="18"/>
                <w:szCs w:val="18"/>
              </w:rPr>
              <w:t>47 47 29 26</w:t>
            </w:r>
            <w:bookmarkEnd w:id="8"/>
          </w:p>
        </w:tc>
      </w:tr>
      <w:tr w:rsidR="0049210A" w:rsidRPr="004F0AE8">
        <w:tc>
          <w:tcPr>
            <w:tcW w:w="5812" w:type="dxa"/>
            <w:tcBorders>
              <w:top w:val="nil"/>
              <w:left w:val="nil"/>
              <w:bottom w:val="nil"/>
              <w:right w:val="nil"/>
            </w:tcBorders>
          </w:tcPr>
          <w:p w:rsidR="0049210A" w:rsidRPr="00306598" w:rsidRDefault="0049210A" w:rsidP="00407999">
            <w:pPr>
              <w:ind w:left="72"/>
              <w:rPr>
                <w:rFonts w:ascii="Arial" w:hAnsi="Arial" w:cs="Arial"/>
                <w:sz w:val="22"/>
                <w:szCs w:val="22"/>
              </w:rPr>
            </w:pPr>
          </w:p>
        </w:tc>
        <w:tc>
          <w:tcPr>
            <w:tcW w:w="1701" w:type="dxa"/>
            <w:tcBorders>
              <w:top w:val="nil"/>
              <w:left w:val="nil"/>
              <w:bottom w:val="nil"/>
              <w:right w:val="nil"/>
            </w:tcBorders>
          </w:tcPr>
          <w:p w:rsidR="0049210A" w:rsidRPr="00577E29" w:rsidRDefault="00495E8D" w:rsidP="00407999">
            <w:pPr>
              <w:ind w:left="72"/>
              <w:rPr>
                <w:rFonts w:ascii="Arial" w:hAnsi="Arial" w:cs="Arial"/>
                <w:sz w:val="18"/>
                <w:szCs w:val="18"/>
              </w:rPr>
            </w:pPr>
            <w:r w:rsidRPr="00577E29">
              <w:rPr>
                <w:rFonts w:ascii="Arial" w:hAnsi="Arial" w:cs="Arial"/>
                <w:sz w:val="18"/>
                <w:szCs w:val="18"/>
              </w:rPr>
              <w:t>Telefaks</w:t>
            </w:r>
          </w:p>
        </w:tc>
        <w:tc>
          <w:tcPr>
            <w:tcW w:w="2835" w:type="dxa"/>
            <w:tcBorders>
              <w:top w:val="nil"/>
              <w:left w:val="nil"/>
              <w:bottom w:val="nil"/>
              <w:right w:val="nil"/>
            </w:tcBorders>
          </w:tcPr>
          <w:p w:rsidR="0049210A" w:rsidRPr="00577E29" w:rsidRDefault="00AB579E" w:rsidP="00407999">
            <w:pPr>
              <w:rPr>
                <w:rFonts w:ascii="Arial" w:hAnsi="Arial" w:cs="Arial"/>
                <w:sz w:val="18"/>
                <w:szCs w:val="18"/>
              </w:rPr>
            </w:pPr>
            <w:r w:rsidRPr="00577E29">
              <w:rPr>
                <w:rFonts w:ascii="Arial" w:hAnsi="Arial" w:cs="Arial"/>
                <w:sz w:val="18"/>
                <w:szCs w:val="18"/>
              </w:rPr>
              <w:t>21 55 76 11</w:t>
            </w:r>
          </w:p>
        </w:tc>
      </w:tr>
      <w:tr w:rsidR="0049210A" w:rsidRPr="004F0AE8">
        <w:tc>
          <w:tcPr>
            <w:tcW w:w="5812" w:type="dxa"/>
            <w:tcBorders>
              <w:top w:val="nil"/>
              <w:left w:val="nil"/>
              <w:bottom w:val="nil"/>
              <w:right w:val="nil"/>
            </w:tcBorders>
          </w:tcPr>
          <w:p w:rsidR="0049210A" w:rsidRPr="00306598" w:rsidRDefault="0049210A" w:rsidP="00407999">
            <w:pPr>
              <w:ind w:left="72"/>
              <w:rPr>
                <w:rFonts w:ascii="Arial" w:hAnsi="Arial" w:cs="Arial"/>
                <w:sz w:val="22"/>
                <w:szCs w:val="22"/>
              </w:rPr>
            </w:pPr>
          </w:p>
        </w:tc>
        <w:tc>
          <w:tcPr>
            <w:tcW w:w="1701" w:type="dxa"/>
            <w:tcBorders>
              <w:top w:val="nil"/>
              <w:left w:val="nil"/>
              <w:bottom w:val="nil"/>
              <w:right w:val="nil"/>
            </w:tcBorders>
          </w:tcPr>
          <w:p w:rsidR="0049210A" w:rsidRPr="00577E29" w:rsidRDefault="0049210A" w:rsidP="00407999">
            <w:pPr>
              <w:ind w:left="72"/>
              <w:rPr>
                <w:rFonts w:ascii="Arial" w:hAnsi="Arial" w:cs="Arial"/>
                <w:sz w:val="18"/>
                <w:szCs w:val="18"/>
              </w:rPr>
            </w:pPr>
            <w:r w:rsidRPr="00577E29">
              <w:rPr>
                <w:rFonts w:ascii="Arial" w:hAnsi="Arial" w:cs="Arial"/>
                <w:sz w:val="18"/>
                <w:szCs w:val="18"/>
              </w:rPr>
              <w:t>Dato</w:t>
            </w:r>
          </w:p>
        </w:tc>
        <w:tc>
          <w:tcPr>
            <w:tcW w:w="2835" w:type="dxa"/>
            <w:tcBorders>
              <w:top w:val="nil"/>
              <w:left w:val="nil"/>
              <w:bottom w:val="nil"/>
              <w:right w:val="nil"/>
            </w:tcBorders>
          </w:tcPr>
          <w:p w:rsidR="0049210A" w:rsidRPr="00577E29" w:rsidRDefault="00A90ABF" w:rsidP="00407999">
            <w:pPr>
              <w:rPr>
                <w:rFonts w:ascii="Arial" w:hAnsi="Arial" w:cs="Arial"/>
                <w:sz w:val="18"/>
                <w:szCs w:val="18"/>
              </w:rPr>
            </w:pPr>
            <w:bookmarkStart w:id="9" w:name="BREVDATO"/>
            <w:r>
              <w:rPr>
                <w:rFonts w:ascii="Arial" w:hAnsi="Arial" w:cs="Arial"/>
                <w:sz w:val="18"/>
                <w:szCs w:val="18"/>
              </w:rPr>
              <w:t>28.12.2018</w:t>
            </w:r>
            <w:bookmarkEnd w:id="9"/>
          </w:p>
        </w:tc>
      </w:tr>
    </w:tbl>
    <w:p w:rsidR="00CE2A87" w:rsidRPr="00306598" w:rsidRDefault="00CE2A87" w:rsidP="00CE2A87">
      <w:pPr>
        <w:rPr>
          <w:rFonts w:ascii="Arial" w:hAnsi="Arial" w:cs="Arial"/>
          <w:sz w:val="22"/>
          <w:szCs w:val="22"/>
        </w:rPr>
      </w:pPr>
    </w:p>
    <w:p w:rsidR="00CE2A87" w:rsidRPr="00306598" w:rsidRDefault="00CE2A87" w:rsidP="00CE2A87">
      <w:pPr>
        <w:rPr>
          <w:rFonts w:ascii="Arial" w:hAnsi="Arial" w:cs="Arial"/>
          <w:sz w:val="22"/>
          <w:szCs w:val="22"/>
        </w:rPr>
      </w:pPr>
    </w:p>
    <w:p w:rsidR="00CE2A87" w:rsidRPr="00306598" w:rsidRDefault="00CE2A87" w:rsidP="00E720F8">
      <w:pPr>
        <w:rPr>
          <w:rFonts w:ascii="Arial" w:hAnsi="Arial" w:cs="Arial"/>
          <w:sz w:val="22"/>
          <w:szCs w:val="22"/>
        </w:rPr>
      </w:pPr>
    </w:p>
    <w:p w:rsidR="00CE2A87" w:rsidRPr="003A029C" w:rsidRDefault="00A90ABF" w:rsidP="00E720F8">
      <w:pPr>
        <w:outlineLvl w:val="0"/>
        <w:rPr>
          <w:rFonts w:ascii="Arial" w:hAnsi="Arial" w:cs="Arial"/>
          <w:b/>
          <w:bCs/>
          <w:sz w:val="26"/>
          <w:szCs w:val="26"/>
        </w:rPr>
      </w:pPr>
      <w:bookmarkStart w:id="10" w:name="TITTEL"/>
      <w:r>
        <w:rPr>
          <w:rFonts w:ascii="Arial" w:hAnsi="Arial" w:cs="Arial"/>
          <w:b/>
          <w:bCs/>
          <w:sz w:val="26"/>
          <w:szCs w:val="26"/>
        </w:rPr>
        <w:t>Referat fra møtet mellom Trysil kommune og hytteeierforeningene 28. desember 2018</w:t>
      </w:r>
      <w:bookmarkEnd w:id="10"/>
    </w:p>
    <w:p w:rsidR="002827DB" w:rsidRDefault="002827DB" w:rsidP="002827DB">
      <w:pPr>
        <w:pStyle w:val="Default"/>
      </w:pPr>
      <w:bookmarkStart w:id="11" w:name="Start"/>
      <w:bookmarkEnd w:id="11"/>
    </w:p>
    <w:p w:rsidR="002827DB" w:rsidRDefault="002827DB" w:rsidP="002827DB">
      <w:pPr>
        <w:pStyle w:val="Default"/>
        <w:rPr>
          <w:sz w:val="22"/>
          <w:szCs w:val="22"/>
        </w:rPr>
      </w:pPr>
      <w:r>
        <w:t>Følgende hytteeierforeninger var representert på møtet:</w:t>
      </w:r>
    </w:p>
    <w:p w:rsidR="002827DB" w:rsidRDefault="007A039B" w:rsidP="002827DB">
      <w:pPr>
        <w:pStyle w:val="Default"/>
        <w:rPr>
          <w:sz w:val="22"/>
          <w:szCs w:val="22"/>
        </w:rPr>
      </w:pPr>
      <w:r>
        <w:rPr>
          <w:sz w:val="22"/>
          <w:szCs w:val="22"/>
        </w:rPr>
        <w:t xml:space="preserve">Bjønnåsen hytteeierforening: </w:t>
      </w:r>
      <w:r w:rsidR="002827DB">
        <w:rPr>
          <w:sz w:val="22"/>
          <w:szCs w:val="22"/>
        </w:rPr>
        <w:t>Tor S Rugsveen og Per K. Hanevold</w:t>
      </w:r>
    </w:p>
    <w:p w:rsidR="002827DB" w:rsidRDefault="002827DB" w:rsidP="002827DB">
      <w:pPr>
        <w:pStyle w:val="Default"/>
        <w:rPr>
          <w:sz w:val="22"/>
          <w:szCs w:val="22"/>
        </w:rPr>
      </w:pPr>
      <w:r>
        <w:rPr>
          <w:sz w:val="22"/>
          <w:szCs w:val="22"/>
        </w:rPr>
        <w:t>Bjø</w:t>
      </w:r>
      <w:r w:rsidR="007A039B">
        <w:rPr>
          <w:sz w:val="22"/>
          <w:szCs w:val="22"/>
        </w:rPr>
        <w:t xml:space="preserve">nnbekkmora hytteieierforening: </w:t>
      </w:r>
      <w:r>
        <w:rPr>
          <w:sz w:val="22"/>
          <w:szCs w:val="22"/>
        </w:rPr>
        <w:t>Bjørg Klevengen</w:t>
      </w:r>
    </w:p>
    <w:p w:rsidR="002827DB" w:rsidRDefault="002827DB" w:rsidP="002827DB">
      <w:pPr>
        <w:pStyle w:val="Default"/>
        <w:rPr>
          <w:sz w:val="22"/>
          <w:szCs w:val="22"/>
        </w:rPr>
      </w:pPr>
      <w:r>
        <w:rPr>
          <w:sz w:val="22"/>
          <w:szCs w:val="22"/>
        </w:rPr>
        <w:t>Bittermarka hytteeierforening: Grete Storløpa</w:t>
      </w:r>
    </w:p>
    <w:p w:rsidR="002827DB" w:rsidRDefault="002827DB" w:rsidP="002827DB">
      <w:pPr>
        <w:pStyle w:val="Default"/>
        <w:rPr>
          <w:sz w:val="22"/>
          <w:szCs w:val="22"/>
        </w:rPr>
      </w:pPr>
      <w:r>
        <w:rPr>
          <w:sz w:val="22"/>
          <w:szCs w:val="22"/>
        </w:rPr>
        <w:t>Rørbuknappen hytteeierforening: Randi Håkonsen</w:t>
      </w:r>
    </w:p>
    <w:p w:rsidR="002827DB" w:rsidRDefault="002827DB" w:rsidP="002827DB">
      <w:pPr>
        <w:pStyle w:val="Default"/>
        <w:rPr>
          <w:sz w:val="22"/>
          <w:szCs w:val="22"/>
        </w:rPr>
      </w:pPr>
      <w:r>
        <w:rPr>
          <w:sz w:val="22"/>
          <w:szCs w:val="22"/>
        </w:rPr>
        <w:t>Norges Hytteforbund: Halvor Stormoen</w:t>
      </w:r>
    </w:p>
    <w:p w:rsidR="002827DB" w:rsidRDefault="007A039B" w:rsidP="002827DB">
      <w:pPr>
        <w:pStyle w:val="Default"/>
        <w:rPr>
          <w:sz w:val="22"/>
          <w:szCs w:val="22"/>
        </w:rPr>
      </w:pPr>
      <w:r>
        <w:rPr>
          <w:sz w:val="22"/>
          <w:szCs w:val="22"/>
        </w:rPr>
        <w:t>Villroa Vel: Einar Dalen</w:t>
      </w:r>
    </w:p>
    <w:p w:rsidR="002827DB" w:rsidRDefault="007A039B" w:rsidP="002827DB">
      <w:pPr>
        <w:pStyle w:val="Default"/>
        <w:rPr>
          <w:sz w:val="22"/>
          <w:szCs w:val="22"/>
        </w:rPr>
      </w:pPr>
      <w:r>
        <w:rPr>
          <w:sz w:val="22"/>
          <w:szCs w:val="22"/>
        </w:rPr>
        <w:t xml:space="preserve">Fageråsen hytteeierforening: </w:t>
      </w:r>
      <w:r w:rsidR="002827DB">
        <w:rPr>
          <w:sz w:val="22"/>
          <w:szCs w:val="22"/>
        </w:rPr>
        <w:t>Maria Michels Staffas, Ole Harald Slemdal og Sveinung Grimsby</w:t>
      </w:r>
    </w:p>
    <w:p w:rsidR="002827DB" w:rsidRDefault="002827DB" w:rsidP="002827DB">
      <w:pPr>
        <w:pStyle w:val="Default"/>
        <w:rPr>
          <w:sz w:val="22"/>
          <w:szCs w:val="22"/>
        </w:rPr>
      </w:pPr>
      <w:r>
        <w:rPr>
          <w:sz w:val="22"/>
          <w:szCs w:val="22"/>
        </w:rPr>
        <w:t>Trysilfjell hytteeierforening: John Johansson</w:t>
      </w:r>
    </w:p>
    <w:p w:rsidR="002827DB" w:rsidRDefault="002827DB" w:rsidP="002827DB">
      <w:pPr>
        <w:pStyle w:val="Default"/>
        <w:rPr>
          <w:sz w:val="22"/>
          <w:szCs w:val="22"/>
        </w:rPr>
      </w:pPr>
    </w:p>
    <w:p w:rsidR="002827DB" w:rsidRDefault="002827DB" w:rsidP="002827DB">
      <w:pPr>
        <w:pStyle w:val="Default"/>
        <w:rPr>
          <w:sz w:val="22"/>
          <w:szCs w:val="22"/>
        </w:rPr>
      </w:pPr>
      <w:r>
        <w:rPr>
          <w:sz w:val="22"/>
          <w:szCs w:val="22"/>
        </w:rPr>
        <w:t>Fra Midt Hedmark Brann og redningsvesen møtte Hans Gråberg</w:t>
      </w:r>
    </w:p>
    <w:p w:rsidR="002827DB" w:rsidRDefault="002827DB" w:rsidP="002827DB">
      <w:pPr>
        <w:pStyle w:val="Default"/>
        <w:rPr>
          <w:sz w:val="22"/>
          <w:szCs w:val="22"/>
        </w:rPr>
      </w:pPr>
    </w:p>
    <w:p w:rsidR="002827DB" w:rsidRDefault="002827DB" w:rsidP="002827DB">
      <w:pPr>
        <w:pStyle w:val="Default"/>
        <w:rPr>
          <w:sz w:val="22"/>
          <w:szCs w:val="22"/>
        </w:rPr>
      </w:pPr>
      <w:r>
        <w:rPr>
          <w:sz w:val="22"/>
          <w:szCs w:val="22"/>
        </w:rPr>
        <w:t>Fra Trysil kommune</w:t>
      </w:r>
      <w:r w:rsidR="001267BF">
        <w:rPr>
          <w:sz w:val="22"/>
          <w:szCs w:val="22"/>
        </w:rPr>
        <w:t xml:space="preserve"> deltok</w:t>
      </w:r>
      <w:r>
        <w:rPr>
          <w:sz w:val="22"/>
          <w:szCs w:val="22"/>
        </w:rPr>
        <w:t xml:space="preserve">: Ordfører Erik Sletten, rådmann Jan Sævig, teknisk sjef Hans M. Aas og næringssjef Gro Svarstad. </w:t>
      </w:r>
    </w:p>
    <w:p w:rsidR="002827DB" w:rsidRDefault="002827DB" w:rsidP="002827DB">
      <w:pPr>
        <w:pStyle w:val="Default"/>
        <w:rPr>
          <w:sz w:val="22"/>
          <w:szCs w:val="22"/>
        </w:rPr>
      </w:pPr>
    </w:p>
    <w:p w:rsidR="002827DB" w:rsidRDefault="002827DB" w:rsidP="002827DB">
      <w:pPr>
        <w:pStyle w:val="Default"/>
        <w:rPr>
          <w:sz w:val="22"/>
          <w:szCs w:val="22"/>
        </w:rPr>
      </w:pPr>
      <w:r>
        <w:rPr>
          <w:sz w:val="22"/>
          <w:szCs w:val="22"/>
        </w:rPr>
        <w:t>Midt He</w:t>
      </w:r>
      <w:r w:rsidR="007A039B">
        <w:rPr>
          <w:sz w:val="22"/>
          <w:szCs w:val="22"/>
        </w:rPr>
        <w:t xml:space="preserve">dmark brann- og redningsvesen: </w:t>
      </w:r>
      <w:r>
        <w:rPr>
          <w:sz w:val="22"/>
          <w:szCs w:val="22"/>
        </w:rPr>
        <w:t>Hans Gråberg</w:t>
      </w:r>
    </w:p>
    <w:p w:rsidR="00CE4321" w:rsidRDefault="00CE4321" w:rsidP="002827DB">
      <w:pPr>
        <w:outlineLvl w:val="0"/>
        <w:rPr>
          <w:rFonts w:ascii="Arial" w:hAnsi="Arial" w:cs="Arial"/>
          <w:bCs/>
          <w:sz w:val="22"/>
          <w:szCs w:val="22"/>
        </w:rPr>
      </w:pPr>
    </w:p>
    <w:p w:rsidR="007A039B" w:rsidRDefault="002827DB" w:rsidP="002827DB">
      <w:pPr>
        <w:outlineLvl w:val="0"/>
        <w:rPr>
          <w:rFonts w:ascii="Arial" w:hAnsi="Arial" w:cs="Arial"/>
          <w:bCs/>
          <w:sz w:val="22"/>
          <w:szCs w:val="22"/>
        </w:rPr>
      </w:pPr>
      <w:r>
        <w:rPr>
          <w:rFonts w:ascii="Arial" w:hAnsi="Arial" w:cs="Arial"/>
          <w:bCs/>
          <w:sz w:val="22"/>
          <w:szCs w:val="22"/>
        </w:rPr>
        <w:t xml:space="preserve">Ordføreren ønsket velkommen og ledet møtet. Rådmannen </w:t>
      </w:r>
      <w:r w:rsidR="00B35E6F">
        <w:rPr>
          <w:rFonts w:ascii="Arial" w:hAnsi="Arial" w:cs="Arial"/>
          <w:bCs/>
          <w:sz w:val="22"/>
          <w:szCs w:val="22"/>
        </w:rPr>
        <w:t>orienterte om eiendomsskatt:</w:t>
      </w:r>
      <w:r w:rsidR="007A039B">
        <w:rPr>
          <w:rFonts w:ascii="Arial" w:hAnsi="Arial" w:cs="Arial"/>
          <w:bCs/>
          <w:sz w:val="22"/>
          <w:szCs w:val="22"/>
        </w:rPr>
        <w:t xml:space="preserve"> lovgrunnlaget, omtaksering i 2018, Trysil kommunes inntekter, rammer, takseringsmetodikk, framdrift og klagebehandling. Se vedlagte presentasjon for mer informasjon.</w:t>
      </w:r>
    </w:p>
    <w:p w:rsidR="007A039B" w:rsidRDefault="007A039B" w:rsidP="002827DB">
      <w:pPr>
        <w:outlineLvl w:val="0"/>
        <w:rPr>
          <w:rFonts w:ascii="Arial" w:hAnsi="Arial" w:cs="Arial"/>
          <w:bCs/>
          <w:sz w:val="22"/>
          <w:szCs w:val="22"/>
        </w:rPr>
      </w:pPr>
    </w:p>
    <w:p w:rsidR="00B35E6F" w:rsidRDefault="00B35E6F" w:rsidP="002827DB">
      <w:pPr>
        <w:outlineLvl w:val="0"/>
        <w:rPr>
          <w:rFonts w:ascii="Arial" w:hAnsi="Arial" w:cs="Arial"/>
          <w:bCs/>
          <w:sz w:val="22"/>
          <w:szCs w:val="22"/>
        </w:rPr>
      </w:pPr>
      <w:r>
        <w:rPr>
          <w:rFonts w:ascii="Arial" w:hAnsi="Arial" w:cs="Arial"/>
          <w:bCs/>
          <w:sz w:val="22"/>
          <w:szCs w:val="22"/>
        </w:rPr>
        <w:t xml:space="preserve">Det ble påpekt at byggeår må hensyntas ved omtaksering. Videre ble det påpekt at det savnes fokus på hytteeierne, skatten oppleves urettferdig så lenge hytteeierne ikke er stemmeberettiget og kan påvirke bruken av den. </w:t>
      </w:r>
    </w:p>
    <w:p w:rsidR="00B35E6F" w:rsidRDefault="00B35E6F" w:rsidP="002827DB">
      <w:pPr>
        <w:outlineLvl w:val="0"/>
        <w:rPr>
          <w:rFonts w:ascii="Arial" w:hAnsi="Arial" w:cs="Arial"/>
          <w:bCs/>
          <w:sz w:val="22"/>
          <w:szCs w:val="22"/>
        </w:rPr>
      </w:pPr>
    </w:p>
    <w:p w:rsidR="00B35E6F" w:rsidRDefault="00B35E6F" w:rsidP="002827DB">
      <w:pPr>
        <w:outlineLvl w:val="0"/>
        <w:rPr>
          <w:rFonts w:ascii="Arial" w:hAnsi="Arial" w:cs="Arial"/>
          <w:bCs/>
          <w:sz w:val="22"/>
          <w:szCs w:val="22"/>
        </w:rPr>
      </w:pPr>
      <w:r>
        <w:rPr>
          <w:rFonts w:ascii="Arial" w:hAnsi="Arial" w:cs="Arial"/>
          <w:bCs/>
          <w:sz w:val="22"/>
          <w:szCs w:val="22"/>
        </w:rPr>
        <w:t>Hytteeierne ble oppmodet til å sjekke ny takst i forhold til tidligere. Den kan bli noe endra, men totalbeskatningen skal bli omtrent som før. Følg med, informasjon vil bli lagt ut kommunens hjemmesider.</w:t>
      </w:r>
    </w:p>
    <w:p w:rsidR="00B35E6F" w:rsidRDefault="00B35E6F" w:rsidP="002827DB">
      <w:pPr>
        <w:outlineLvl w:val="0"/>
        <w:rPr>
          <w:rFonts w:ascii="Arial" w:hAnsi="Arial" w:cs="Arial"/>
          <w:bCs/>
          <w:sz w:val="22"/>
          <w:szCs w:val="22"/>
        </w:rPr>
      </w:pPr>
    </w:p>
    <w:p w:rsidR="00B35E6F" w:rsidRDefault="007A039B" w:rsidP="002827DB">
      <w:pPr>
        <w:outlineLvl w:val="0"/>
        <w:rPr>
          <w:rFonts w:ascii="Arial" w:hAnsi="Arial" w:cs="Arial"/>
          <w:bCs/>
          <w:sz w:val="22"/>
          <w:szCs w:val="22"/>
        </w:rPr>
      </w:pPr>
      <w:r>
        <w:rPr>
          <w:rFonts w:ascii="Arial" w:hAnsi="Arial" w:cs="Arial"/>
          <w:bCs/>
          <w:sz w:val="22"/>
          <w:szCs w:val="22"/>
        </w:rPr>
        <w:t>Rådmannen presenterte også budsjettet for 2019</w:t>
      </w:r>
      <w:r w:rsidR="001267BF">
        <w:rPr>
          <w:rFonts w:ascii="Arial" w:hAnsi="Arial" w:cs="Arial"/>
          <w:bCs/>
          <w:sz w:val="22"/>
          <w:szCs w:val="22"/>
        </w:rPr>
        <w:t xml:space="preserve">, </w:t>
      </w:r>
      <w:r>
        <w:rPr>
          <w:rFonts w:ascii="Arial" w:hAnsi="Arial" w:cs="Arial"/>
          <w:bCs/>
          <w:sz w:val="22"/>
          <w:szCs w:val="22"/>
        </w:rPr>
        <w:t>grunnlagsendringer, nye tiltak både prioriterte og uprioriterte, salderingstiltak og investeringer.</w:t>
      </w:r>
      <w:r w:rsidR="00B35E6F">
        <w:rPr>
          <w:rFonts w:ascii="Arial" w:hAnsi="Arial" w:cs="Arial"/>
          <w:bCs/>
          <w:sz w:val="22"/>
          <w:szCs w:val="22"/>
        </w:rPr>
        <w:t xml:space="preserve"> Se vedlegg for mer informasjon.</w:t>
      </w:r>
    </w:p>
    <w:p w:rsidR="001267BF" w:rsidRDefault="001267BF" w:rsidP="002827DB">
      <w:pPr>
        <w:outlineLvl w:val="0"/>
        <w:rPr>
          <w:rFonts w:ascii="Arial" w:hAnsi="Arial" w:cs="Arial"/>
          <w:bCs/>
          <w:sz w:val="22"/>
          <w:szCs w:val="22"/>
        </w:rPr>
      </w:pPr>
    </w:p>
    <w:p w:rsidR="001267BF" w:rsidRDefault="001267BF" w:rsidP="002827DB">
      <w:pPr>
        <w:outlineLvl w:val="0"/>
        <w:rPr>
          <w:rFonts w:ascii="Arial" w:hAnsi="Arial" w:cs="Arial"/>
          <w:bCs/>
          <w:sz w:val="22"/>
          <w:szCs w:val="22"/>
        </w:rPr>
      </w:pPr>
      <w:r>
        <w:rPr>
          <w:rFonts w:ascii="Arial" w:hAnsi="Arial" w:cs="Arial"/>
          <w:bCs/>
          <w:sz w:val="22"/>
          <w:szCs w:val="22"/>
        </w:rPr>
        <w:t xml:space="preserve">Følgende spørsmål ble stilt: </w:t>
      </w:r>
    </w:p>
    <w:p w:rsidR="001267BF" w:rsidRDefault="00B35E6F" w:rsidP="001267BF">
      <w:pPr>
        <w:pStyle w:val="Liststycke"/>
        <w:numPr>
          <w:ilvl w:val="0"/>
          <w:numId w:val="2"/>
        </w:numPr>
        <w:outlineLvl w:val="0"/>
        <w:rPr>
          <w:rFonts w:ascii="Arial" w:hAnsi="Arial" w:cs="Arial"/>
          <w:bCs/>
          <w:sz w:val="22"/>
          <w:szCs w:val="22"/>
        </w:rPr>
      </w:pPr>
      <w:r w:rsidRPr="001267BF">
        <w:rPr>
          <w:rFonts w:ascii="Arial" w:hAnsi="Arial" w:cs="Arial"/>
          <w:bCs/>
          <w:sz w:val="22"/>
          <w:szCs w:val="22"/>
        </w:rPr>
        <w:t>Standarden på Flendalsvegen</w:t>
      </w:r>
      <w:r w:rsidR="001267BF">
        <w:rPr>
          <w:rFonts w:ascii="Arial" w:hAnsi="Arial" w:cs="Arial"/>
          <w:bCs/>
          <w:sz w:val="22"/>
          <w:szCs w:val="22"/>
        </w:rPr>
        <w:t>.</w:t>
      </w:r>
    </w:p>
    <w:p w:rsidR="007A039B" w:rsidRPr="001267BF" w:rsidRDefault="00B35E6F" w:rsidP="001267BF">
      <w:pPr>
        <w:pStyle w:val="Liststycke"/>
        <w:outlineLvl w:val="0"/>
        <w:rPr>
          <w:rFonts w:ascii="Arial" w:hAnsi="Arial" w:cs="Arial"/>
          <w:bCs/>
          <w:sz w:val="22"/>
          <w:szCs w:val="22"/>
        </w:rPr>
      </w:pPr>
      <w:r w:rsidRPr="001267BF">
        <w:rPr>
          <w:rFonts w:ascii="Arial" w:hAnsi="Arial" w:cs="Arial"/>
          <w:bCs/>
          <w:sz w:val="22"/>
          <w:szCs w:val="22"/>
        </w:rPr>
        <w:t xml:space="preserve">Hytteeierne opplever ansvarsfraskrivelse både fra Hedmark fylkeskommune og Statens vegvesen. Ordføreren orienterte om dialogen med Statens vegvesen, hvilke veier som ble prioritert og hvilke prioriteringen kommunen har gjort. For inneværende år prioriterte Trysil </w:t>
      </w:r>
      <w:r w:rsidRPr="001267BF">
        <w:rPr>
          <w:rFonts w:ascii="Arial" w:hAnsi="Arial" w:cs="Arial"/>
          <w:bCs/>
          <w:sz w:val="22"/>
          <w:szCs w:val="22"/>
        </w:rPr>
        <w:lastRenderedPageBreak/>
        <w:t xml:space="preserve">kommune </w:t>
      </w:r>
      <w:r w:rsidR="00583A9D" w:rsidRPr="001267BF">
        <w:rPr>
          <w:rFonts w:ascii="Arial" w:hAnsi="Arial" w:cs="Arial"/>
          <w:bCs/>
          <w:sz w:val="22"/>
          <w:szCs w:val="22"/>
        </w:rPr>
        <w:t>Flendalsvegen og vegen til Vestby, mens fylket blant annet prioriterte Rundflovegen og vegen ved Flermoen.</w:t>
      </w:r>
    </w:p>
    <w:p w:rsidR="00583A9D" w:rsidRDefault="00583A9D" w:rsidP="00583A9D">
      <w:pPr>
        <w:outlineLvl w:val="0"/>
        <w:rPr>
          <w:rFonts w:ascii="Arial" w:hAnsi="Arial" w:cs="Arial"/>
          <w:bCs/>
          <w:sz w:val="22"/>
          <w:szCs w:val="22"/>
        </w:rPr>
      </w:pPr>
    </w:p>
    <w:p w:rsidR="00583A9D" w:rsidRPr="001267BF" w:rsidRDefault="001267BF" w:rsidP="001267BF">
      <w:pPr>
        <w:pStyle w:val="Liststycke"/>
        <w:numPr>
          <w:ilvl w:val="0"/>
          <w:numId w:val="2"/>
        </w:numPr>
        <w:outlineLvl w:val="0"/>
        <w:rPr>
          <w:rFonts w:ascii="Arial" w:hAnsi="Arial" w:cs="Arial"/>
          <w:bCs/>
          <w:sz w:val="22"/>
          <w:szCs w:val="22"/>
        </w:rPr>
      </w:pPr>
      <w:r w:rsidRPr="001267BF">
        <w:rPr>
          <w:rFonts w:ascii="Arial" w:hAnsi="Arial" w:cs="Arial"/>
          <w:bCs/>
          <w:sz w:val="22"/>
          <w:szCs w:val="22"/>
        </w:rPr>
        <w:t>Oppkjøring av skiløyper</w:t>
      </w:r>
      <w:r w:rsidR="00FD39EA">
        <w:rPr>
          <w:rFonts w:ascii="Arial" w:hAnsi="Arial" w:cs="Arial"/>
          <w:bCs/>
          <w:sz w:val="22"/>
          <w:szCs w:val="22"/>
        </w:rPr>
        <w:t>. Det savnes oppkjøring til</w:t>
      </w:r>
      <w:r w:rsidR="00583A9D" w:rsidRPr="001267BF">
        <w:rPr>
          <w:rFonts w:ascii="Arial" w:hAnsi="Arial" w:cs="Arial"/>
          <w:bCs/>
          <w:sz w:val="22"/>
          <w:szCs w:val="22"/>
        </w:rPr>
        <w:t xml:space="preserve"> Svesætra, rundt Lågfjellet og Skurufjellet. Rådmannen lovte å videreformidle innspillet til l Skistar.</w:t>
      </w:r>
    </w:p>
    <w:p w:rsidR="00583A9D" w:rsidRDefault="00583A9D" w:rsidP="002827DB">
      <w:pPr>
        <w:outlineLvl w:val="0"/>
        <w:rPr>
          <w:rFonts w:ascii="Arial" w:hAnsi="Arial" w:cs="Arial"/>
          <w:bCs/>
          <w:sz w:val="22"/>
          <w:szCs w:val="22"/>
        </w:rPr>
      </w:pPr>
    </w:p>
    <w:p w:rsidR="00583A9D" w:rsidRPr="001267BF" w:rsidRDefault="001267BF" w:rsidP="001267BF">
      <w:pPr>
        <w:pStyle w:val="Liststycke"/>
        <w:numPr>
          <w:ilvl w:val="0"/>
          <w:numId w:val="2"/>
        </w:numPr>
        <w:outlineLvl w:val="0"/>
        <w:rPr>
          <w:rFonts w:ascii="Arial" w:hAnsi="Arial" w:cs="Arial"/>
          <w:bCs/>
          <w:sz w:val="22"/>
          <w:szCs w:val="22"/>
        </w:rPr>
      </w:pPr>
      <w:r>
        <w:rPr>
          <w:rFonts w:ascii="Arial" w:hAnsi="Arial" w:cs="Arial"/>
          <w:bCs/>
          <w:sz w:val="22"/>
          <w:szCs w:val="22"/>
        </w:rPr>
        <w:t>Standard</w:t>
      </w:r>
      <w:r w:rsidR="00FD39EA">
        <w:rPr>
          <w:rFonts w:ascii="Arial" w:hAnsi="Arial" w:cs="Arial"/>
          <w:bCs/>
          <w:sz w:val="22"/>
          <w:szCs w:val="22"/>
        </w:rPr>
        <w:t>en</w:t>
      </w:r>
      <w:r>
        <w:rPr>
          <w:rFonts w:ascii="Arial" w:hAnsi="Arial" w:cs="Arial"/>
          <w:bCs/>
          <w:sz w:val="22"/>
          <w:szCs w:val="22"/>
        </w:rPr>
        <w:t xml:space="preserve"> på Trysilrypas 13 km runde. Det er</w:t>
      </w:r>
      <w:r w:rsidR="00583A9D" w:rsidRPr="001267BF">
        <w:rPr>
          <w:rFonts w:ascii="Arial" w:hAnsi="Arial" w:cs="Arial"/>
          <w:bCs/>
          <w:sz w:val="22"/>
          <w:szCs w:val="22"/>
        </w:rPr>
        <w:t xml:space="preserve"> vanskelig å ta seg fram på deler av Trysilrypas 13 kms runde</w:t>
      </w:r>
      <w:r w:rsidR="00FD39EA">
        <w:rPr>
          <w:rFonts w:ascii="Arial" w:hAnsi="Arial" w:cs="Arial"/>
          <w:bCs/>
          <w:sz w:val="22"/>
          <w:szCs w:val="22"/>
        </w:rPr>
        <w:t>, spesielt i perioder med nedbør</w:t>
      </w:r>
      <w:r w:rsidR="00583A9D" w:rsidRPr="001267BF">
        <w:rPr>
          <w:rFonts w:ascii="Arial" w:hAnsi="Arial" w:cs="Arial"/>
          <w:bCs/>
          <w:sz w:val="22"/>
          <w:szCs w:val="22"/>
        </w:rPr>
        <w:t>.  Trysil kommune formidler innspillet videre til Destinasjon Trysil som er ansvarlig for arrangementet.</w:t>
      </w:r>
    </w:p>
    <w:p w:rsidR="00583A9D" w:rsidRDefault="00583A9D" w:rsidP="002827DB">
      <w:pPr>
        <w:outlineLvl w:val="0"/>
        <w:rPr>
          <w:rFonts w:ascii="Arial" w:hAnsi="Arial" w:cs="Arial"/>
          <w:bCs/>
          <w:sz w:val="22"/>
          <w:szCs w:val="22"/>
        </w:rPr>
      </w:pPr>
    </w:p>
    <w:p w:rsidR="00583A9D" w:rsidRDefault="00583A9D" w:rsidP="002827DB">
      <w:pPr>
        <w:outlineLvl w:val="0"/>
        <w:rPr>
          <w:rFonts w:ascii="Arial" w:hAnsi="Arial" w:cs="Arial"/>
          <w:bCs/>
          <w:sz w:val="22"/>
          <w:szCs w:val="22"/>
        </w:rPr>
      </w:pPr>
      <w:r>
        <w:rPr>
          <w:rFonts w:ascii="Arial" w:hAnsi="Arial" w:cs="Arial"/>
          <w:bCs/>
          <w:sz w:val="22"/>
          <w:szCs w:val="22"/>
        </w:rPr>
        <w:t xml:space="preserve">Hans Gråberg fra Midt Hedmark Brann og redningsvesen informerte om feiing og tilsyn. </w:t>
      </w:r>
      <w:r w:rsidR="00FD39EA">
        <w:rPr>
          <w:rFonts w:ascii="Arial" w:hAnsi="Arial" w:cs="Arial"/>
          <w:bCs/>
          <w:sz w:val="22"/>
          <w:szCs w:val="22"/>
        </w:rPr>
        <w:t>Hytter skal feies h</w:t>
      </w:r>
      <w:r>
        <w:rPr>
          <w:rFonts w:ascii="Arial" w:hAnsi="Arial" w:cs="Arial"/>
          <w:bCs/>
          <w:sz w:val="22"/>
          <w:szCs w:val="22"/>
        </w:rPr>
        <w:t xml:space="preserve">vert 8. år, og Trysil står for tur i 2020-2021. Feiing og tilsyn vil bli utført </w:t>
      </w:r>
      <w:r w:rsidR="00C46778">
        <w:rPr>
          <w:rFonts w:ascii="Arial" w:hAnsi="Arial" w:cs="Arial"/>
          <w:bCs/>
          <w:sz w:val="22"/>
          <w:szCs w:val="22"/>
        </w:rPr>
        <w:t>hovedsakelig i mai    og i høstferieukene. Innenlandske e</w:t>
      </w:r>
      <w:r>
        <w:rPr>
          <w:rFonts w:ascii="Arial" w:hAnsi="Arial" w:cs="Arial"/>
          <w:bCs/>
          <w:sz w:val="22"/>
          <w:szCs w:val="22"/>
        </w:rPr>
        <w:t>ier vil bli varsla pr sms 14 dager før</w:t>
      </w:r>
      <w:r w:rsidR="00C46778">
        <w:rPr>
          <w:rFonts w:ascii="Arial" w:hAnsi="Arial" w:cs="Arial"/>
          <w:bCs/>
          <w:sz w:val="22"/>
          <w:szCs w:val="22"/>
        </w:rPr>
        <w:t>, mens utenlandske vil bli varsla pr brev med 2 mnds varsel. Eier må være tilstede. Trysil kommune sender over adresseliste over hytteeierforeningene til Midt Hedmark Brann og redningsvesen. Se vedlegg for nærmere informasjon.</w:t>
      </w:r>
    </w:p>
    <w:p w:rsidR="00C46778" w:rsidRDefault="00C46778" w:rsidP="002827DB">
      <w:pPr>
        <w:outlineLvl w:val="0"/>
        <w:rPr>
          <w:rFonts w:ascii="Arial" w:hAnsi="Arial" w:cs="Arial"/>
          <w:bCs/>
          <w:sz w:val="22"/>
          <w:szCs w:val="22"/>
        </w:rPr>
      </w:pPr>
    </w:p>
    <w:p w:rsidR="002827DB" w:rsidRDefault="00C46778" w:rsidP="00C46778">
      <w:pPr>
        <w:outlineLvl w:val="0"/>
        <w:rPr>
          <w:rFonts w:ascii="Arial" w:hAnsi="Arial" w:cs="Arial"/>
          <w:bCs/>
          <w:sz w:val="22"/>
          <w:szCs w:val="22"/>
        </w:rPr>
      </w:pPr>
      <w:r>
        <w:rPr>
          <w:rFonts w:ascii="Arial" w:hAnsi="Arial" w:cs="Arial"/>
          <w:bCs/>
          <w:sz w:val="22"/>
          <w:szCs w:val="22"/>
        </w:rPr>
        <w:t>N</w:t>
      </w:r>
      <w:r w:rsidR="002827DB" w:rsidRPr="002827DB">
        <w:rPr>
          <w:rFonts w:ascii="Arial" w:hAnsi="Arial" w:cs="Arial"/>
          <w:bCs/>
          <w:sz w:val="22"/>
          <w:szCs w:val="22"/>
        </w:rPr>
        <w:t xml:space="preserve">æringssjef Gro Svarstad </w:t>
      </w:r>
      <w:r>
        <w:rPr>
          <w:rFonts w:ascii="Arial" w:hAnsi="Arial" w:cs="Arial"/>
          <w:bCs/>
          <w:sz w:val="22"/>
          <w:szCs w:val="22"/>
        </w:rPr>
        <w:t>presenterte status for bredbåndsutbygging og planene for videre utbygging, og hvordan kommunen kan samarbeide med hytteeierforeningene om utbygging i hytteområdene.  Etter planen skal hele Trysil være dekket innen utgangen av 2020. Se vedlegg for mer info. Anmoder om at dere følger med på kommunens hjemmesider og deltar på grendemøter når det inviteres til det i deres nærområder.</w:t>
      </w:r>
    </w:p>
    <w:p w:rsidR="00C46778" w:rsidRDefault="00C46778" w:rsidP="00C46778">
      <w:pPr>
        <w:outlineLvl w:val="0"/>
        <w:rPr>
          <w:rFonts w:ascii="Arial" w:hAnsi="Arial" w:cs="Arial"/>
          <w:bCs/>
          <w:sz w:val="22"/>
          <w:szCs w:val="22"/>
        </w:rPr>
      </w:pPr>
    </w:p>
    <w:p w:rsidR="004D1FAB" w:rsidRDefault="00C46778" w:rsidP="00C46778">
      <w:pPr>
        <w:outlineLvl w:val="0"/>
        <w:rPr>
          <w:rFonts w:ascii="Arial" w:hAnsi="Arial" w:cs="Arial"/>
          <w:bCs/>
          <w:sz w:val="22"/>
          <w:szCs w:val="22"/>
        </w:rPr>
      </w:pPr>
      <w:r>
        <w:rPr>
          <w:rFonts w:ascii="Arial" w:hAnsi="Arial" w:cs="Arial"/>
          <w:bCs/>
          <w:sz w:val="22"/>
          <w:szCs w:val="22"/>
        </w:rPr>
        <w:t>Fra hytteeierforeningen i Trysilfjellet ble det påpekt at det er problemer med å finne fram, og at merkingen er dårlig. Rådmannen redegjorde for prosessen fram til dagens ordning. Se presentasjon.</w:t>
      </w:r>
      <w:r w:rsidR="004D1FAB" w:rsidRPr="004D1FAB">
        <w:rPr>
          <w:rFonts w:ascii="Arial" w:hAnsi="Arial" w:cs="Arial"/>
          <w:bCs/>
          <w:sz w:val="22"/>
          <w:szCs w:val="22"/>
        </w:rPr>
        <w:t xml:space="preserve"> </w:t>
      </w:r>
      <w:r w:rsidR="004D1FAB">
        <w:rPr>
          <w:rFonts w:ascii="Arial" w:hAnsi="Arial" w:cs="Arial"/>
          <w:bCs/>
          <w:sz w:val="22"/>
          <w:szCs w:val="22"/>
        </w:rPr>
        <w:t>Det ble stilt spørsmål om å vegnavn / tilleggsnavn. I henhold til ny Matrikkelforskrift kan det innføres adressetilleggsnavn. Råd</w:t>
      </w:r>
      <w:r w:rsidR="00FD39EA">
        <w:rPr>
          <w:rFonts w:ascii="Arial" w:hAnsi="Arial" w:cs="Arial"/>
          <w:bCs/>
          <w:sz w:val="22"/>
          <w:szCs w:val="22"/>
        </w:rPr>
        <w:t>mannen lovet å sjekke opp dette og tilbakemelding vil komme.</w:t>
      </w:r>
    </w:p>
    <w:p w:rsidR="004D1FAB" w:rsidRPr="004D1FAB" w:rsidRDefault="004D1FAB" w:rsidP="00C46778">
      <w:pPr>
        <w:outlineLvl w:val="0"/>
        <w:rPr>
          <w:rFonts w:ascii="Arial" w:hAnsi="Arial" w:cs="Arial"/>
          <w:bCs/>
          <w:sz w:val="22"/>
          <w:szCs w:val="22"/>
        </w:rPr>
      </w:pPr>
    </w:p>
    <w:p w:rsidR="004D1FAB" w:rsidRDefault="004D1FAB" w:rsidP="004D1FAB">
      <w:pPr>
        <w:rPr>
          <w:rFonts w:ascii="Arial" w:hAnsi="Arial" w:cs="Arial"/>
          <w:sz w:val="22"/>
          <w:szCs w:val="22"/>
        </w:rPr>
      </w:pPr>
      <w:r w:rsidRPr="004D1FAB">
        <w:rPr>
          <w:rFonts w:ascii="Arial" w:hAnsi="Arial" w:cs="Arial"/>
          <w:sz w:val="22"/>
          <w:szCs w:val="22"/>
        </w:rPr>
        <w:t>Det ble informert om viktigheten av å ha en nødplakat på hytta. Her er linken til kartverkets side hvor en kan lage sin egen nødplakat.</w:t>
      </w:r>
      <w:r>
        <w:rPr>
          <w:rFonts w:ascii="Arial" w:hAnsi="Arial" w:cs="Arial"/>
          <w:sz w:val="22"/>
          <w:szCs w:val="22"/>
        </w:rPr>
        <w:t xml:space="preserve"> Se følgende link: </w:t>
      </w:r>
      <w:hyperlink r:id="rId8" w:history="1">
        <w:r w:rsidRPr="004D1FAB">
          <w:rPr>
            <w:rStyle w:val="Hyperlnk"/>
            <w:rFonts w:ascii="Arial" w:hAnsi="Arial" w:cs="Arial"/>
            <w:sz w:val="22"/>
            <w:szCs w:val="22"/>
          </w:rPr>
          <w:t>https://kartverket.no/Kart/Nodplakat/</w:t>
        </w:r>
      </w:hyperlink>
      <w:r>
        <w:rPr>
          <w:rFonts w:ascii="Arial" w:hAnsi="Arial" w:cs="Arial"/>
          <w:sz w:val="22"/>
          <w:szCs w:val="22"/>
        </w:rPr>
        <w:t>.</w:t>
      </w:r>
    </w:p>
    <w:p w:rsidR="004D1FAB" w:rsidRDefault="004D1FAB" w:rsidP="004D1FAB">
      <w:pPr>
        <w:rPr>
          <w:rFonts w:ascii="Arial" w:hAnsi="Arial" w:cs="Arial"/>
          <w:sz w:val="22"/>
          <w:szCs w:val="22"/>
        </w:rPr>
      </w:pPr>
    </w:p>
    <w:p w:rsidR="004D1FAB" w:rsidRDefault="004D1FAB" w:rsidP="004D1FAB">
      <w:pPr>
        <w:rPr>
          <w:rFonts w:ascii="Arial" w:hAnsi="Arial" w:cs="Arial"/>
          <w:sz w:val="22"/>
          <w:szCs w:val="22"/>
        </w:rPr>
      </w:pPr>
    </w:p>
    <w:p w:rsidR="004D1FAB" w:rsidRPr="00FD39EA" w:rsidRDefault="004D1FAB" w:rsidP="004D1FAB">
      <w:pPr>
        <w:rPr>
          <w:rFonts w:ascii="Arial" w:hAnsi="Arial" w:cs="Arial"/>
          <w:b/>
          <w:sz w:val="22"/>
          <w:szCs w:val="22"/>
        </w:rPr>
      </w:pPr>
      <w:r w:rsidRPr="00FD39EA">
        <w:rPr>
          <w:rFonts w:ascii="Arial" w:hAnsi="Arial" w:cs="Arial"/>
          <w:b/>
          <w:sz w:val="22"/>
          <w:szCs w:val="22"/>
        </w:rPr>
        <w:t>Neste møte ble satt til 7. juni 2019 kl 14.00.</w:t>
      </w:r>
    </w:p>
    <w:p w:rsidR="00C46778" w:rsidRPr="004D1FAB" w:rsidRDefault="00C46778" w:rsidP="00C46778">
      <w:pPr>
        <w:outlineLvl w:val="0"/>
        <w:rPr>
          <w:rFonts w:ascii="Arial" w:hAnsi="Arial" w:cs="Arial"/>
          <w:bCs/>
          <w:sz w:val="22"/>
          <w:szCs w:val="22"/>
        </w:rPr>
      </w:pPr>
      <w:r w:rsidRPr="004D1FAB">
        <w:rPr>
          <w:rFonts w:ascii="Arial" w:hAnsi="Arial" w:cs="Arial"/>
          <w:bCs/>
          <w:sz w:val="22"/>
          <w:szCs w:val="22"/>
        </w:rPr>
        <w:t xml:space="preserve">  </w:t>
      </w:r>
    </w:p>
    <w:p w:rsidR="00C46778" w:rsidRPr="004D1FAB" w:rsidRDefault="00C46778" w:rsidP="00C46778">
      <w:pPr>
        <w:outlineLvl w:val="0"/>
        <w:rPr>
          <w:rFonts w:ascii="Arial" w:hAnsi="Arial" w:cs="Arial"/>
          <w:bCs/>
          <w:sz w:val="22"/>
          <w:szCs w:val="22"/>
        </w:rPr>
      </w:pPr>
    </w:p>
    <w:p w:rsidR="00C46778" w:rsidRPr="002827DB" w:rsidRDefault="00C46778" w:rsidP="00C46778">
      <w:pPr>
        <w:outlineLvl w:val="0"/>
        <w:rPr>
          <w:rFonts w:ascii="Arial" w:hAnsi="Arial" w:cs="Arial"/>
          <w:bCs/>
          <w:sz w:val="22"/>
          <w:szCs w:val="22"/>
        </w:rPr>
      </w:pPr>
    </w:p>
    <w:p w:rsidR="00CE2A87" w:rsidRDefault="004D1FAB" w:rsidP="00CE2A87">
      <w:pPr>
        <w:rPr>
          <w:rFonts w:ascii="Arial" w:hAnsi="Arial" w:cs="Arial"/>
          <w:sz w:val="22"/>
          <w:szCs w:val="22"/>
        </w:rPr>
      </w:pPr>
      <w:r>
        <w:rPr>
          <w:rFonts w:ascii="Arial" w:hAnsi="Arial" w:cs="Arial"/>
          <w:sz w:val="22"/>
          <w:szCs w:val="22"/>
        </w:rPr>
        <w:t>Godt nytt år til dere alle!</w:t>
      </w:r>
    </w:p>
    <w:p w:rsidR="004D1FAB" w:rsidRDefault="004D1FAB" w:rsidP="00CE2A87">
      <w:pPr>
        <w:rPr>
          <w:rFonts w:ascii="Arial" w:hAnsi="Arial" w:cs="Arial"/>
          <w:sz w:val="22"/>
          <w:szCs w:val="22"/>
        </w:rPr>
      </w:pPr>
    </w:p>
    <w:p w:rsidR="004D1FAB" w:rsidRDefault="004D1FAB" w:rsidP="00CE2A87">
      <w:pPr>
        <w:rPr>
          <w:rFonts w:ascii="Arial" w:hAnsi="Arial" w:cs="Arial"/>
          <w:sz w:val="22"/>
          <w:szCs w:val="22"/>
        </w:rPr>
      </w:pPr>
      <w:r>
        <w:rPr>
          <w:rFonts w:ascii="Arial" w:hAnsi="Arial" w:cs="Arial"/>
          <w:sz w:val="22"/>
          <w:szCs w:val="22"/>
        </w:rPr>
        <w:t>Vennlig hilsen</w:t>
      </w:r>
    </w:p>
    <w:p w:rsidR="004D1FAB" w:rsidRDefault="004D1FAB" w:rsidP="00CE2A87">
      <w:pPr>
        <w:rPr>
          <w:rFonts w:ascii="Arial" w:hAnsi="Arial" w:cs="Arial"/>
          <w:sz w:val="22"/>
          <w:szCs w:val="22"/>
        </w:rPr>
      </w:pPr>
    </w:p>
    <w:p w:rsidR="004D1FAB" w:rsidRPr="00577E29" w:rsidRDefault="004D1FAB" w:rsidP="00CE2A87">
      <w:pPr>
        <w:rPr>
          <w:rFonts w:ascii="Arial" w:hAnsi="Arial" w:cs="Arial"/>
          <w:sz w:val="22"/>
          <w:szCs w:val="22"/>
        </w:rPr>
      </w:pPr>
    </w:p>
    <w:p w:rsidR="00CE2A87" w:rsidRPr="00577E29" w:rsidRDefault="00A90ABF" w:rsidP="00CE2A87">
      <w:pPr>
        <w:rPr>
          <w:rFonts w:ascii="Arial" w:hAnsi="Arial" w:cs="Arial"/>
          <w:sz w:val="22"/>
          <w:szCs w:val="22"/>
        </w:rPr>
      </w:pPr>
      <w:bookmarkStart w:id="12" w:name="SAKSBEHANDLERNAVN2"/>
      <w:r>
        <w:rPr>
          <w:rFonts w:ascii="Arial" w:hAnsi="Arial" w:cs="Arial"/>
          <w:sz w:val="22"/>
          <w:szCs w:val="22"/>
        </w:rPr>
        <w:t>Gro Svarstad</w:t>
      </w:r>
      <w:bookmarkEnd w:id="12"/>
    </w:p>
    <w:p w:rsidR="00CE2A87" w:rsidRPr="00577E29" w:rsidRDefault="00A90ABF" w:rsidP="00CE2A87">
      <w:pPr>
        <w:rPr>
          <w:rFonts w:ascii="Arial" w:hAnsi="Arial" w:cs="Arial"/>
          <w:sz w:val="22"/>
          <w:szCs w:val="22"/>
        </w:rPr>
      </w:pPr>
      <w:bookmarkStart w:id="13" w:name="SAKSBEHANDLERSTILLING"/>
      <w:r>
        <w:rPr>
          <w:rFonts w:ascii="Arial" w:hAnsi="Arial" w:cs="Arial"/>
          <w:sz w:val="22"/>
          <w:szCs w:val="22"/>
        </w:rPr>
        <w:t>Næringssjef</w:t>
      </w:r>
      <w:bookmarkEnd w:id="13"/>
    </w:p>
    <w:p w:rsidR="00D071E7" w:rsidRPr="00577E29" w:rsidRDefault="00D071E7" w:rsidP="00CE2A87">
      <w:pPr>
        <w:rPr>
          <w:rFonts w:ascii="Arial" w:hAnsi="Arial" w:cs="Arial"/>
          <w:sz w:val="22"/>
          <w:szCs w:val="22"/>
        </w:rPr>
      </w:pPr>
    </w:p>
    <w:p w:rsidR="00CE2A87" w:rsidRPr="00577E29" w:rsidRDefault="00D071E7" w:rsidP="00CE2A87">
      <w:pPr>
        <w:rPr>
          <w:rFonts w:ascii="Arial" w:hAnsi="Arial" w:cs="Arial"/>
          <w:i/>
          <w:sz w:val="20"/>
        </w:rPr>
      </w:pPr>
      <w:r w:rsidRPr="00577E29">
        <w:rPr>
          <w:rFonts w:ascii="Arial" w:hAnsi="Arial" w:cs="Arial"/>
          <w:i/>
          <w:sz w:val="20"/>
        </w:rPr>
        <w:t>Dette brevet er elektronisk godkjent og sendes derfor uten signatur.</w:t>
      </w:r>
    </w:p>
    <w:p w:rsidR="00D7330A" w:rsidRPr="00577E29" w:rsidRDefault="00D7330A" w:rsidP="00D7330A">
      <w:pPr>
        <w:rPr>
          <w:rFonts w:ascii="Arial" w:hAnsi="Arial" w:cs="Arial"/>
          <w:sz w:val="22"/>
          <w:szCs w:val="22"/>
        </w:rPr>
      </w:pPr>
    </w:p>
    <w:p w:rsidR="00D7330A" w:rsidRPr="00577E29" w:rsidRDefault="00F90D40" w:rsidP="00D7330A">
      <w:pPr>
        <w:rPr>
          <w:rFonts w:ascii="Arial" w:hAnsi="Arial" w:cs="Arial"/>
          <w:sz w:val="20"/>
        </w:rPr>
      </w:pPr>
      <w:r>
        <w:rPr>
          <w:rFonts w:ascii="Arial" w:hAnsi="Arial" w:cs="Arial"/>
          <w:sz w:val="20"/>
        </w:rPr>
        <w:t>Ev</w:t>
      </w:r>
      <w:r w:rsidR="00A54070" w:rsidRPr="00577E29">
        <w:rPr>
          <w:rFonts w:ascii="Arial" w:hAnsi="Arial" w:cs="Arial"/>
          <w:sz w:val="20"/>
        </w:rPr>
        <w:t>. s</w:t>
      </w:r>
      <w:r w:rsidR="00D7330A" w:rsidRPr="00577E29">
        <w:rPr>
          <w:rFonts w:ascii="Arial" w:hAnsi="Arial" w:cs="Arial"/>
          <w:sz w:val="20"/>
        </w:rPr>
        <w:t>var på dette brevet send</w:t>
      </w:r>
      <w:r w:rsidR="00577E29">
        <w:rPr>
          <w:rFonts w:ascii="Arial" w:hAnsi="Arial" w:cs="Arial"/>
          <w:sz w:val="20"/>
        </w:rPr>
        <w:t>er du til</w:t>
      </w:r>
      <w:r w:rsidR="00D7330A" w:rsidRPr="00577E29">
        <w:rPr>
          <w:rFonts w:ascii="Arial" w:hAnsi="Arial" w:cs="Arial"/>
          <w:sz w:val="20"/>
        </w:rPr>
        <w:t xml:space="preserve"> </w:t>
      </w:r>
      <w:hyperlink r:id="rId9" w:history="1">
        <w:r w:rsidR="00D7330A" w:rsidRPr="00577E29">
          <w:rPr>
            <w:rStyle w:val="Hyperlnk"/>
            <w:rFonts w:ascii="Arial" w:hAnsi="Arial" w:cs="Arial"/>
            <w:sz w:val="20"/>
          </w:rPr>
          <w:t>postmottak@trysil.kommune.no</w:t>
        </w:r>
      </w:hyperlink>
      <w:r w:rsidR="003D22EF">
        <w:rPr>
          <w:rFonts w:ascii="Arial" w:hAnsi="Arial" w:cs="Arial"/>
          <w:sz w:val="20"/>
        </w:rPr>
        <w:t xml:space="preserve"> merket </w:t>
      </w:r>
      <w:bookmarkStart w:id="14" w:name="SAKSNR2"/>
      <w:r w:rsidR="00A90ABF">
        <w:rPr>
          <w:rFonts w:ascii="Arial" w:hAnsi="Arial" w:cs="Arial"/>
          <w:sz w:val="20"/>
        </w:rPr>
        <w:t>2015/4104</w:t>
      </w:r>
      <w:bookmarkEnd w:id="14"/>
      <w:r w:rsidR="00D7330A" w:rsidRPr="00577E29">
        <w:rPr>
          <w:rFonts w:ascii="Arial" w:hAnsi="Arial" w:cs="Arial"/>
          <w:sz w:val="20"/>
        </w:rPr>
        <w:t>.</w:t>
      </w:r>
    </w:p>
    <w:p w:rsidR="00D7330A" w:rsidRPr="00577E29" w:rsidRDefault="00D7330A" w:rsidP="00CE2A87">
      <w:pPr>
        <w:rPr>
          <w:rFonts w:ascii="Arial" w:hAnsi="Arial" w:cs="Arial"/>
          <w:i/>
          <w:sz w:val="22"/>
          <w:szCs w:val="22"/>
        </w:rPr>
      </w:pPr>
    </w:p>
    <w:p w:rsidR="001A3CF4" w:rsidRPr="00577E29" w:rsidRDefault="001A3CF4" w:rsidP="00CE2A87">
      <w:pPr>
        <w:rPr>
          <w:rFonts w:ascii="Arial" w:hAnsi="Arial" w:cs="Arial"/>
          <w:sz w:val="22"/>
          <w:szCs w:val="22"/>
        </w:rPr>
      </w:pPr>
    </w:p>
    <w:tbl>
      <w:tblPr>
        <w:tblW w:w="9779" w:type="dxa"/>
        <w:tblLayout w:type="fixed"/>
        <w:tblCellMar>
          <w:left w:w="70" w:type="dxa"/>
          <w:right w:w="70" w:type="dxa"/>
        </w:tblCellMar>
        <w:tblLook w:val="0000" w:firstRow="0" w:lastRow="0" w:firstColumn="0" w:lastColumn="0" w:noHBand="0" w:noVBand="0"/>
      </w:tblPr>
      <w:tblGrid>
        <w:gridCol w:w="3449"/>
        <w:gridCol w:w="360"/>
        <w:gridCol w:w="2405"/>
        <w:gridCol w:w="860"/>
        <w:gridCol w:w="2705"/>
      </w:tblGrid>
      <w:tr w:rsidR="00F370E6" w:rsidRPr="00F370E6" w:rsidTr="002827DB">
        <w:tc>
          <w:tcPr>
            <w:tcW w:w="9779" w:type="dxa"/>
            <w:gridSpan w:val="5"/>
            <w:shd w:val="clear" w:color="auto" w:fill="auto"/>
          </w:tcPr>
          <w:p w:rsidR="00F370E6" w:rsidRPr="00F370E6" w:rsidRDefault="00F370E6" w:rsidP="00CE2A87">
            <w:pPr>
              <w:rPr>
                <w:rFonts w:ascii="Arial" w:hAnsi="Arial" w:cs="Arial"/>
                <w:sz w:val="22"/>
                <w:szCs w:val="22"/>
              </w:rPr>
            </w:pPr>
            <w:r>
              <w:rPr>
                <w:rFonts w:ascii="Arial" w:hAnsi="Arial" w:cs="Arial"/>
                <w:sz w:val="22"/>
                <w:szCs w:val="22"/>
              </w:rPr>
              <w:t>Sendt til:</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bookmarkStart w:id="15" w:name="EksterneMottakereTabell"/>
            <w:bookmarkEnd w:id="15"/>
            <w:r>
              <w:rPr>
                <w:rFonts w:ascii="Arial" w:hAnsi="Arial" w:cs="Arial"/>
                <w:sz w:val="22"/>
                <w:szCs w:val="22"/>
              </w:rPr>
              <w:t>Bittermarka Hytteforening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Stangeveien 14</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2317</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HAMAR</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Bjønnbekkmora hytteforening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Sandnesvegen 19</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1927</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RÅNÅSFOSS</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Bjønnåsen hytteeierforening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Børsteveien 6 B</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0585</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OSLO</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Brattegga hytteforening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Postboks 9</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2425</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LJØRDALEN</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Brenden hytteforening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Rudsvegen 385</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2436</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VÅLER I SOLØR</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Fageråsen hytteeierforening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Seminariegatan 21 B</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79136</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Falun, Sverige</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Fulufjellet hyttegrendelag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Lyngveien 43</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1825</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Tomter</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Gressgarn hyttegrend</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Peer Gynts vei 8</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1482</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NITTEDAL</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Hoelskogen hytteforening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Sydoverveien 24</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1900</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FETSUND</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lastRenderedPageBreak/>
              <w:t>Grylla hytteeierforening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Kjølhalstien 29 A</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3189</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HORTEN</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Hollåsen hytteeierforening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Vetteringen 3</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2068</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JESSHEIM</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Kvernåa hytteforening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Nesbybakkagatan 4</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71831</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Frövi, Sverige</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Lyngbakken hyttefelt</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Jadeveien 1</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1639</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GAMLE FREDRIKSTAD</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Lektninga hyttelag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Rønsenvegen 139</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2080</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EIDSVOLL</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Norges hytteforbund</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Heimenveien 6</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1410</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KOLBOTN</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Norsk Hyttelag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Bogstadveien 46 A</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0366</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OSLO</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Osensjøen hyttegrend hytteforening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Søndre vei 66</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1397</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NESØYA</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Ottersskog vel</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Tusenfrydveien 19</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2409</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ELVERUM</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Rysjølia hytteeierforening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Konglevegen 7</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2409</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ELVERUM</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Ryskdalen og Solberglia hyttevel</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Ramstadveien 50</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1480</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SLATTUM</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Rømofeltet hytteforening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Sonja Henies vei 17 A</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1363</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HØVIK</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Trysilelva hytteområde</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F370E6" w:rsidP="00CE2A87">
            <w:pPr>
              <w:rPr>
                <w:rFonts w:ascii="Arial" w:hAnsi="Arial" w:cs="Arial"/>
                <w:sz w:val="22"/>
                <w:szCs w:val="22"/>
              </w:rPr>
            </w:pPr>
          </w:p>
        </w:tc>
        <w:tc>
          <w:tcPr>
            <w:tcW w:w="860" w:type="dxa"/>
            <w:shd w:val="clear" w:color="auto" w:fill="auto"/>
          </w:tcPr>
          <w:p w:rsidR="00F370E6" w:rsidRPr="00F370E6" w:rsidRDefault="00F370E6" w:rsidP="00CE2A87">
            <w:pPr>
              <w:rPr>
                <w:rFonts w:ascii="Arial" w:hAnsi="Arial" w:cs="Arial"/>
                <w:sz w:val="22"/>
                <w:szCs w:val="22"/>
              </w:rPr>
            </w:pPr>
          </w:p>
        </w:tc>
        <w:tc>
          <w:tcPr>
            <w:tcW w:w="2705" w:type="dxa"/>
            <w:shd w:val="clear" w:color="auto" w:fill="auto"/>
          </w:tcPr>
          <w:p w:rsidR="00F370E6" w:rsidRPr="00F370E6" w:rsidRDefault="00F370E6" w:rsidP="00CE2A87">
            <w:pPr>
              <w:rPr>
                <w:rFonts w:ascii="Arial" w:hAnsi="Arial" w:cs="Arial"/>
                <w:sz w:val="22"/>
                <w:szCs w:val="22"/>
              </w:rPr>
            </w:pP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Trysilfjell hytteeierforening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Karlavägen 33</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66334</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Skoghall, Sverige</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Sennsjøvika hyttevel</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Krillåsveien 76</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1392</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VETTRE</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Trysil-Knuts fjellverden hytteforening</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Skogveien 14 A</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1482</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NITTEDAL</w:t>
            </w:r>
          </w:p>
        </w:tc>
      </w:tr>
      <w:tr w:rsidR="00F370E6" w:rsidRPr="00F370E6" w:rsidTr="00F370E6">
        <w:tc>
          <w:tcPr>
            <w:tcW w:w="3449"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Villroa vel</w:t>
            </w:r>
          </w:p>
        </w:tc>
        <w:tc>
          <w:tcPr>
            <w:tcW w:w="360" w:type="dxa"/>
            <w:shd w:val="clear" w:color="auto" w:fill="auto"/>
          </w:tcPr>
          <w:p w:rsidR="00F370E6" w:rsidRPr="00F370E6" w:rsidRDefault="00F370E6" w:rsidP="00CE2A87">
            <w:pPr>
              <w:rPr>
                <w:rFonts w:ascii="Arial" w:hAnsi="Arial" w:cs="Arial"/>
                <w:sz w:val="22"/>
                <w:szCs w:val="22"/>
              </w:rPr>
            </w:pPr>
          </w:p>
        </w:tc>
        <w:tc>
          <w:tcPr>
            <w:tcW w:w="24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Rødsåsen 31</w:t>
            </w:r>
          </w:p>
        </w:tc>
        <w:tc>
          <w:tcPr>
            <w:tcW w:w="86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3219</w:t>
            </w:r>
          </w:p>
        </w:tc>
        <w:tc>
          <w:tcPr>
            <w:tcW w:w="2705"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SANDEFJORD</w:t>
            </w:r>
          </w:p>
        </w:tc>
      </w:tr>
    </w:tbl>
    <w:p w:rsidR="00D7330A" w:rsidRPr="00577E29" w:rsidRDefault="00D7330A" w:rsidP="00CE2A87">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80"/>
        <w:gridCol w:w="3485"/>
        <w:gridCol w:w="3260"/>
      </w:tblGrid>
      <w:tr w:rsidR="00A90ABF" w:rsidRPr="00A90ABF" w:rsidTr="00F33AE3">
        <w:tc>
          <w:tcPr>
            <w:tcW w:w="7125" w:type="dxa"/>
            <w:gridSpan w:val="3"/>
            <w:shd w:val="clear" w:color="auto" w:fill="auto"/>
          </w:tcPr>
          <w:p w:rsidR="00A90ABF" w:rsidRPr="00A90ABF" w:rsidRDefault="00A90ABF" w:rsidP="00CE2A87">
            <w:pPr>
              <w:rPr>
                <w:rFonts w:ascii="Arial" w:hAnsi="Arial" w:cs="Arial"/>
                <w:sz w:val="22"/>
                <w:szCs w:val="22"/>
              </w:rPr>
            </w:pPr>
            <w:r>
              <w:rPr>
                <w:rFonts w:ascii="Arial" w:hAnsi="Arial" w:cs="Arial"/>
                <w:sz w:val="22"/>
                <w:szCs w:val="22"/>
              </w:rPr>
              <w:t>Vedlegg:</w:t>
            </w:r>
          </w:p>
        </w:tc>
      </w:tr>
      <w:tr w:rsidR="00A90ABF" w:rsidRPr="00A90ABF" w:rsidTr="00A90ABF">
        <w:tc>
          <w:tcPr>
            <w:tcW w:w="380" w:type="dxa"/>
            <w:shd w:val="clear" w:color="auto" w:fill="auto"/>
          </w:tcPr>
          <w:p w:rsidR="00A90ABF" w:rsidRPr="00A90ABF" w:rsidRDefault="00A90ABF" w:rsidP="00CE2A87">
            <w:pPr>
              <w:rPr>
                <w:rFonts w:ascii="Arial" w:hAnsi="Arial" w:cs="Arial"/>
                <w:sz w:val="22"/>
                <w:szCs w:val="22"/>
              </w:rPr>
            </w:pPr>
            <w:bookmarkStart w:id="16" w:name="Vedlegg"/>
            <w:bookmarkEnd w:id="16"/>
            <w:r w:rsidRPr="00A90ABF">
              <w:rPr>
                <w:rFonts w:ascii="Arial" w:hAnsi="Arial" w:cs="Arial"/>
                <w:sz w:val="22"/>
                <w:szCs w:val="22"/>
              </w:rPr>
              <w:t>1</w:t>
            </w:r>
          </w:p>
        </w:tc>
        <w:tc>
          <w:tcPr>
            <w:tcW w:w="3485" w:type="dxa"/>
            <w:shd w:val="clear" w:color="auto" w:fill="auto"/>
          </w:tcPr>
          <w:p w:rsidR="00A90ABF" w:rsidRPr="00A90ABF" w:rsidRDefault="00F77BF5" w:rsidP="00CE2A87">
            <w:pPr>
              <w:rPr>
                <w:rFonts w:ascii="Arial" w:hAnsi="Arial" w:cs="Arial"/>
                <w:sz w:val="22"/>
                <w:szCs w:val="22"/>
              </w:rPr>
            </w:pPr>
            <w:r>
              <w:rPr>
                <w:rFonts w:ascii="Arial" w:hAnsi="Arial" w:cs="Arial"/>
                <w:sz w:val="22"/>
                <w:szCs w:val="22"/>
              </w:rPr>
              <w:t xml:space="preserve">Presentasjon til </w:t>
            </w:r>
            <w:r w:rsidR="00A90ABF" w:rsidRPr="00A90ABF">
              <w:rPr>
                <w:rFonts w:ascii="Arial" w:hAnsi="Arial" w:cs="Arial"/>
                <w:sz w:val="22"/>
                <w:szCs w:val="22"/>
              </w:rPr>
              <w:t>møte</w:t>
            </w:r>
            <w:r>
              <w:rPr>
                <w:rFonts w:ascii="Arial" w:hAnsi="Arial" w:cs="Arial"/>
                <w:sz w:val="22"/>
                <w:szCs w:val="22"/>
              </w:rPr>
              <w:t xml:space="preserve">t med </w:t>
            </w:r>
            <w:r w:rsidR="00A90ABF" w:rsidRPr="00A90ABF">
              <w:rPr>
                <w:rFonts w:ascii="Arial" w:hAnsi="Arial" w:cs="Arial"/>
                <w:sz w:val="22"/>
                <w:szCs w:val="22"/>
              </w:rPr>
              <w:t xml:space="preserve"> hytteeierforeningen</w:t>
            </w:r>
            <w:r>
              <w:rPr>
                <w:rFonts w:ascii="Arial" w:hAnsi="Arial" w:cs="Arial"/>
                <w:sz w:val="22"/>
                <w:szCs w:val="22"/>
              </w:rPr>
              <w:t>e</w:t>
            </w:r>
            <w:r w:rsidR="00A90ABF" w:rsidRPr="00A90ABF">
              <w:rPr>
                <w:rFonts w:ascii="Arial" w:hAnsi="Arial" w:cs="Arial"/>
                <w:sz w:val="22"/>
                <w:szCs w:val="22"/>
              </w:rPr>
              <w:t xml:space="preserve"> 28</w:t>
            </w:r>
            <w:r>
              <w:rPr>
                <w:rFonts w:ascii="Arial" w:hAnsi="Arial" w:cs="Arial"/>
                <w:sz w:val="22"/>
                <w:szCs w:val="22"/>
              </w:rPr>
              <w:t>.</w:t>
            </w:r>
            <w:r w:rsidR="00A90ABF" w:rsidRPr="00A90ABF">
              <w:rPr>
                <w:rFonts w:ascii="Arial" w:hAnsi="Arial" w:cs="Arial"/>
                <w:sz w:val="22"/>
                <w:szCs w:val="22"/>
              </w:rPr>
              <w:t>12</w:t>
            </w:r>
            <w:r>
              <w:rPr>
                <w:rFonts w:ascii="Arial" w:hAnsi="Arial" w:cs="Arial"/>
                <w:sz w:val="22"/>
                <w:szCs w:val="22"/>
              </w:rPr>
              <w:t>.</w:t>
            </w:r>
            <w:r w:rsidR="00A90ABF" w:rsidRPr="00A90ABF">
              <w:rPr>
                <w:rFonts w:ascii="Arial" w:hAnsi="Arial" w:cs="Arial"/>
                <w:sz w:val="22"/>
                <w:szCs w:val="22"/>
              </w:rPr>
              <w:t>18</w:t>
            </w:r>
          </w:p>
        </w:tc>
        <w:tc>
          <w:tcPr>
            <w:tcW w:w="3260" w:type="dxa"/>
            <w:shd w:val="clear" w:color="auto" w:fill="auto"/>
          </w:tcPr>
          <w:p w:rsidR="00A90ABF" w:rsidRPr="00A90ABF" w:rsidRDefault="00A90ABF" w:rsidP="00CE2A87">
            <w:pPr>
              <w:rPr>
                <w:rFonts w:ascii="Arial" w:hAnsi="Arial" w:cs="Arial"/>
                <w:sz w:val="22"/>
                <w:szCs w:val="22"/>
              </w:rPr>
            </w:pPr>
          </w:p>
        </w:tc>
      </w:tr>
      <w:tr w:rsidR="00A90ABF" w:rsidRPr="00A90ABF" w:rsidTr="00A90ABF">
        <w:tc>
          <w:tcPr>
            <w:tcW w:w="380" w:type="dxa"/>
            <w:shd w:val="clear" w:color="auto" w:fill="auto"/>
          </w:tcPr>
          <w:p w:rsidR="00A90ABF" w:rsidRPr="00A90ABF" w:rsidRDefault="00A90ABF" w:rsidP="00CE2A87">
            <w:pPr>
              <w:rPr>
                <w:rFonts w:ascii="Arial" w:hAnsi="Arial" w:cs="Arial"/>
                <w:sz w:val="22"/>
                <w:szCs w:val="22"/>
              </w:rPr>
            </w:pPr>
            <w:r w:rsidRPr="00A90ABF">
              <w:rPr>
                <w:rFonts w:ascii="Arial" w:hAnsi="Arial" w:cs="Arial"/>
                <w:sz w:val="22"/>
                <w:szCs w:val="22"/>
              </w:rPr>
              <w:t>2</w:t>
            </w:r>
          </w:p>
        </w:tc>
        <w:tc>
          <w:tcPr>
            <w:tcW w:w="3485" w:type="dxa"/>
            <w:shd w:val="clear" w:color="auto" w:fill="auto"/>
          </w:tcPr>
          <w:p w:rsidR="00A90ABF" w:rsidRPr="00A90ABF" w:rsidRDefault="00A90ABF" w:rsidP="00CE2A87">
            <w:pPr>
              <w:rPr>
                <w:rFonts w:ascii="Arial" w:hAnsi="Arial" w:cs="Arial"/>
                <w:sz w:val="22"/>
                <w:szCs w:val="22"/>
              </w:rPr>
            </w:pPr>
            <w:r w:rsidRPr="00A90ABF">
              <w:rPr>
                <w:rFonts w:ascii="Arial" w:hAnsi="Arial" w:cs="Arial"/>
                <w:sz w:val="22"/>
                <w:szCs w:val="22"/>
              </w:rPr>
              <w:t>Info feiing, 281218</w:t>
            </w:r>
          </w:p>
        </w:tc>
        <w:tc>
          <w:tcPr>
            <w:tcW w:w="3260" w:type="dxa"/>
            <w:shd w:val="clear" w:color="auto" w:fill="auto"/>
          </w:tcPr>
          <w:p w:rsidR="00A90ABF" w:rsidRPr="00A90ABF" w:rsidRDefault="00A90ABF" w:rsidP="00CE2A87">
            <w:pPr>
              <w:rPr>
                <w:rFonts w:ascii="Arial" w:hAnsi="Arial" w:cs="Arial"/>
                <w:sz w:val="22"/>
                <w:szCs w:val="22"/>
              </w:rPr>
            </w:pPr>
          </w:p>
        </w:tc>
      </w:tr>
    </w:tbl>
    <w:p w:rsidR="00CE2A87" w:rsidRPr="00577E29" w:rsidRDefault="00CE2A87" w:rsidP="00CE2A87">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880"/>
      </w:tblGrid>
      <w:tr w:rsidR="00F370E6" w:rsidRPr="00F370E6" w:rsidTr="00F370E6">
        <w:tc>
          <w:tcPr>
            <w:tcW w:w="1880" w:type="dxa"/>
            <w:shd w:val="clear" w:color="auto" w:fill="auto"/>
          </w:tcPr>
          <w:p w:rsidR="00F370E6" w:rsidRPr="00F370E6" w:rsidRDefault="00F370E6" w:rsidP="00CE2A87">
            <w:pPr>
              <w:rPr>
                <w:rFonts w:ascii="Arial" w:hAnsi="Arial" w:cs="Arial"/>
                <w:sz w:val="22"/>
                <w:szCs w:val="22"/>
              </w:rPr>
            </w:pPr>
            <w:r>
              <w:rPr>
                <w:rFonts w:ascii="Arial" w:hAnsi="Arial" w:cs="Arial"/>
                <w:sz w:val="22"/>
                <w:szCs w:val="22"/>
              </w:rPr>
              <w:t>Intern kopi til:</w:t>
            </w:r>
          </w:p>
        </w:tc>
      </w:tr>
      <w:tr w:rsidR="00F370E6" w:rsidRPr="00F370E6" w:rsidTr="00F370E6">
        <w:tc>
          <w:tcPr>
            <w:tcW w:w="1880" w:type="dxa"/>
            <w:shd w:val="clear" w:color="auto" w:fill="auto"/>
          </w:tcPr>
          <w:p w:rsidR="00F370E6" w:rsidRPr="00F370E6" w:rsidRDefault="00A90ABF" w:rsidP="00CE2A87">
            <w:pPr>
              <w:rPr>
                <w:rFonts w:ascii="Arial" w:hAnsi="Arial" w:cs="Arial"/>
                <w:sz w:val="22"/>
                <w:szCs w:val="22"/>
              </w:rPr>
            </w:pPr>
            <w:bookmarkStart w:id="17" w:name="InternKopitilTabell"/>
            <w:bookmarkEnd w:id="17"/>
            <w:r>
              <w:rPr>
                <w:rFonts w:ascii="Arial" w:hAnsi="Arial" w:cs="Arial"/>
                <w:sz w:val="22"/>
                <w:szCs w:val="22"/>
              </w:rPr>
              <w:t>Erik Sletten</w:t>
            </w:r>
          </w:p>
        </w:tc>
      </w:tr>
      <w:tr w:rsidR="00F370E6" w:rsidRPr="00F370E6" w:rsidTr="00F370E6">
        <w:tc>
          <w:tcPr>
            <w:tcW w:w="188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Jan Sævig</w:t>
            </w:r>
          </w:p>
        </w:tc>
      </w:tr>
      <w:tr w:rsidR="00F370E6" w:rsidRPr="00F370E6" w:rsidTr="00F370E6">
        <w:tc>
          <w:tcPr>
            <w:tcW w:w="188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Bjørn Myhre</w:t>
            </w:r>
          </w:p>
        </w:tc>
      </w:tr>
      <w:tr w:rsidR="00F370E6" w:rsidRPr="00F370E6" w:rsidTr="00F370E6">
        <w:tc>
          <w:tcPr>
            <w:tcW w:w="188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Hans Martin Aas</w:t>
            </w:r>
          </w:p>
        </w:tc>
      </w:tr>
      <w:tr w:rsidR="00F370E6" w:rsidRPr="00F370E6" w:rsidTr="00F370E6">
        <w:tc>
          <w:tcPr>
            <w:tcW w:w="1880" w:type="dxa"/>
            <w:shd w:val="clear" w:color="auto" w:fill="auto"/>
          </w:tcPr>
          <w:p w:rsidR="00F370E6" w:rsidRPr="00F370E6" w:rsidRDefault="00A90ABF" w:rsidP="00CE2A87">
            <w:pPr>
              <w:rPr>
                <w:rFonts w:ascii="Arial" w:hAnsi="Arial" w:cs="Arial"/>
                <w:sz w:val="22"/>
                <w:szCs w:val="22"/>
              </w:rPr>
            </w:pPr>
            <w:r>
              <w:rPr>
                <w:rFonts w:ascii="Arial" w:hAnsi="Arial" w:cs="Arial"/>
                <w:sz w:val="22"/>
                <w:szCs w:val="22"/>
              </w:rPr>
              <w:t>Knut Løken</w:t>
            </w:r>
          </w:p>
        </w:tc>
      </w:tr>
    </w:tbl>
    <w:p w:rsidR="00CE2A87" w:rsidRPr="00577E29" w:rsidRDefault="00CE2A87" w:rsidP="00CE2A87">
      <w:pPr>
        <w:rPr>
          <w:rFonts w:ascii="Arial" w:hAnsi="Arial" w:cs="Arial"/>
          <w:sz w:val="22"/>
          <w:szCs w:val="22"/>
        </w:rPr>
      </w:pPr>
    </w:p>
    <w:p w:rsidR="006E5632" w:rsidRPr="00577E29" w:rsidRDefault="006E5632" w:rsidP="00CE2A87">
      <w:pPr>
        <w:rPr>
          <w:rFonts w:ascii="Arial" w:hAnsi="Arial" w:cs="Arial"/>
          <w:sz w:val="22"/>
          <w:szCs w:val="22"/>
        </w:rPr>
      </w:pPr>
      <w:bookmarkStart w:id="18" w:name="EksterneKopiTilTabell"/>
      <w:bookmarkEnd w:id="18"/>
    </w:p>
    <w:p w:rsidR="002A2D07" w:rsidRPr="00577E29" w:rsidRDefault="002A2D07" w:rsidP="00CE2A87">
      <w:pPr>
        <w:rPr>
          <w:rFonts w:ascii="Arial" w:hAnsi="Arial" w:cs="Arial"/>
          <w:sz w:val="22"/>
          <w:szCs w:val="22"/>
        </w:rPr>
      </w:pPr>
    </w:p>
    <w:p w:rsidR="00577E29" w:rsidRPr="00577E29" w:rsidRDefault="00577E29">
      <w:pPr>
        <w:rPr>
          <w:rFonts w:ascii="Arial" w:hAnsi="Arial" w:cs="Arial"/>
          <w:sz w:val="22"/>
          <w:szCs w:val="22"/>
        </w:rPr>
      </w:pPr>
    </w:p>
    <w:sectPr w:rsidR="00577E29" w:rsidRPr="00577E29" w:rsidSect="004C543C">
      <w:headerReference w:type="default" r:id="rId10"/>
      <w:headerReference w:type="first" r:id="rId11"/>
      <w:footerReference w:type="first" r:id="rId12"/>
      <w:type w:val="continuous"/>
      <w:pgSz w:w="11907" w:h="16840" w:code="9"/>
      <w:pgMar w:top="567" w:right="1134" w:bottom="1134" w:left="1134"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612" w:rsidRDefault="006F3612">
      <w:r>
        <w:separator/>
      </w:r>
    </w:p>
  </w:endnote>
  <w:endnote w:type="continuationSeparator" w:id="0">
    <w:p w:rsidR="006F3612" w:rsidRDefault="006F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70" w:type="dxa"/>
        <w:right w:w="70" w:type="dxa"/>
      </w:tblCellMar>
      <w:tblLook w:val="0000" w:firstRow="0" w:lastRow="0" w:firstColumn="0" w:lastColumn="0" w:noHBand="0" w:noVBand="0"/>
    </w:tblPr>
    <w:tblGrid>
      <w:gridCol w:w="2634"/>
      <w:gridCol w:w="4173"/>
      <w:gridCol w:w="2972"/>
    </w:tblGrid>
    <w:tr w:rsidR="00C46778" w:rsidRPr="00487D3A">
      <w:tc>
        <w:tcPr>
          <w:tcW w:w="2722" w:type="dxa"/>
          <w:tcBorders>
            <w:top w:val="single" w:sz="4" w:space="0" w:color="auto"/>
            <w:left w:val="nil"/>
            <w:bottom w:val="nil"/>
            <w:right w:val="nil"/>
          </w:tcBorders>
        </w:tcPr>
        <w:p w:rsidR="00C46778" w:rsidRPr="004F0AE8" w:rsidRDefault="00C46778" w:rsidP="00407999">
          <w:pPr>
            <w:tabs>
              <w:tab w:val="center" w:pos="4536"/>
              <w:tab w:val="right" w:pos="9072"/>
            </w:tabs>
            <w:spacing w:before="60"/>
            <w:rPr>
              <w:rFonts w:ascii="Arial" w:hAnsi="Arial" w:cs="Arial"/>
              <w:sz w:val="12"/>
              <w:szCs w:val="12"/>
            </w:rPr>
          </w:pPr>
          <w:r w:rsidRPr="004F0AE8">
            <w:rPr>
              <w:rFonts w:ascii="Arial" w:hAnsi="Arial" w:cs="Arial"/>
              <w:sz w:val="12"/>
              <w:szCs w:val="12"/>
            </w:rPr>
            <w:t>Postadresse: Postboks 200, 2421 Trysil</w:t>
          </w:r>
        </w:p>
      </w:tc>
      <w:tc>
        <w:tcPr>
          <w:tcW w:w="4289" w:type="dxa"/>
          <w:tcBorders>
            <w:top w:val="single" w:sz="4" w:space="0" w:color="auto"/>
            <w:left w:val="nil"/>
            <w:bottom w:val="nil"/>
            <w:right w:val="nil"/>
          </w:tcBorders>
          <w:vAlign w:val="bottom"/>
        </w:tcPr>
        <w:p w:rsidR="00C46778" w:rsidRPr="004F0AE8" w:rsidRDefault="00C46778" w:rsidP="007C1ABF">
          <w:pPr>
            <w:tabs>
              <w:tab w:val="center" w:pos="4536"/>
              <w:tab w:val="right" w:pos="9072"/>
            </w:tabs>
            <w:jc w:val="center"/>
            <w:rPr>
              <w:rFonts w:ascii="Arial" w:hAnsi="Arial" w:cs="Arial"/>
              <w:sz w:val="12"/>
              <w:szCs w:val="12"/>
            </w:rPr>
          </w:pPr>
          <w:r w:rsidRPr="004F0AE8">
            <w:rPr>
              <w:rFonts w:ascii="Arial" w:hAnsi="Arial" w:cs="Arial"/>
              <w:sz w:val="12"/>
              <w:szCs w:val="12"/>
            </w:rPr>
            <w:t>E-post: postmottak@trysil.kommune.no</w:t>
          </w:r>
        </w:p>
      </w:tc>
      <w:tc>
        <w:tcPr>
          <w:tcW w:w="2726" w:type="dxa"/>
          <w:tcBorders>
            <w:top w:val="single" w:sz="4" w:space="0" w:color="auto"/>
            <w:left w:val="nil"/>
            <w:bottom w:val="nil"/>
            <w:right w:val="nil"/>
          </w:tcBorders>
        </w:tcPr>
        <w:p w:rsidR="00C46778" w:rsidRPr="004F0AE8" w:rsidRDefault="00C46778" w:rsidP="00407999">
          <w:pPr>
            <w:tabs>
              <w:tab w:val="left" w:pos="777"/>
              <w:tab w:val="center" w:pos="4536"/>
              <w:tab w:val="right" w:pos="9072"/>
            </w:tabs>
            <w:spacing w:before="60"/>
            <w:rPr>
              <w:rFonts w:ascii="Arial" w:hAnsi="Arial" w:cs="Arial"/>
              <w:sz w:val="12"/>
              <w:szCs w:val="12"/>
            </w:rPr>
          </w:pPr>
          <w:r w:rsidRPr="004F0AE8">
            <w:rPr>
              <w:rFonts w:ascii="Arial" w:hAnsi="Arial" w:cs="Arial"/>
              <w:sz w:val="12"/>
              <w:szCs w:val="12"/>
            </w:rPr>
            <w:t xml:space="preserve">Giro: </w:t>
          </w:r>
          <w:r w:rsidRPr="004F0AE8">
            <w:rPr>
              <w:rFonts w:ascii="Arial" w:hAnsi="Arial" w:cs="Arial"/>
              <w:sz w:val="12"/>
              <w:szCs w:val="12"/>
            </w:rPr>
            <w:tab/>
            <w:t>6167.05.01328</w:t>
          </w:r>
        </w:p>
      </w:tc>
    </w:tr>
    <w:tr w:rsidR="00C46778" w:rsidRPr="00487D3A">
      <w:tc>
        <w:tcPr>
          <w:tcW w:w="2722" w:type="dxa"/>
          <w:tcBorders>
            <w:top w:val="nil"/>
            <w:left w:val="nil"/>
            <w:bottom w:val="nil"/>
            <w:right w:val="nil"/>
          </w:tcBorders>
        </w:tcPr>
        <w:p w:rsidR="00C46778" w:rsidRPr="004F0AE8" w:rsidRDefault="00C46778" w:rsidP="008208AE">
          <w:pPr>
            <w:tabs>
              <w:tab w:val="center" w:pos="4536"/>
              <w:tab w:val="right" w:pos="9072"/>
            </w:tabs>
            <w:rPr>
              <w:rFonts w:ascii="Arial" w:hAnsi="Arial" w:cs="Arial"/>
              <w:sz w:val="12"/>
              <w:szCs w:val="12"/>
            </w:rPr>
          </w:pPr>
          <w:r w:rsidRPr="004F0AE8">
            <w:rPr>
              <w:rFonts w:ascii="Arial" w:hAnsi="Arial" w:cs="Arial"/>
              <w:sz w:val="12"/>
              <w:szCs w:val="12"/>
            </w:rPr>
            <w:t>Telefon: 62 45 77 00</w:t>
          </w:r>
        </w:p>
      </w:tc>
      <w:tc>
        <w:tcPr>
          <w:tcW w:w="4289" w:type="dxa"/>
          <w:tcBorders>
            <w:top w:val="nil"/>
            <w:left w:val="nil"/>
            <w:bottom w:val="nil"/>
            <w:right w:val="nil"/>
          </w:tcBorders>
        </w:tcPr>
        <w:p w:rsidR="00C46778" w:rsidRPr="004F0AE8" w:rsidRDefault="00C46778" w:rsidP="00407999">
          <w:pPr>
            <w:tabs>
              <w:tab w:val="left" w:pos="777"/>
              <w:tab w:val="center" w:pos="4536"/>
              <w:tab w:val="right" w:pos="9072"/>
            </w:tabs>
            <w:rPr>
              <w:rFonts w:ascii="Arial" w:hAnsi="Arial" w:cs="Arial"/>
              <w:sz w:val="12"/>
              <w:szCs w:val="12"/>
            </w:rPr>
          </w:pPr>
        </w:p>
      </w:tc>
      <w:tc>
        <w:tcPr>
          <w:tcW w:w="2726" w:type="dxa"/>
          <w:tcBorders>
            <w:top w:val="nil"/>
            <w:left w:val="nil"/>
            <w:bottom w:val="nil"/>
            <w:right w:val="nil"/>
          </w:tcBorders>
        </w:tcPr>
        <w:p w:rsidR="00C46778" w:rsidRPr="004F0AE8" w:rsidRDefault="00C46778" w:rsidP="008208AE">
          <w:pPr>
            <w:tabs>
              <w:tab w:val="left" w:pos="777"/>
              <w:tab w:val="center" w:pos="4536"/>
              <w:tab w:val="right" w:pos="9072"/>
            </w:tabs>
            <w:rPr>
              <w:rFonts w:ascii="Arial" w:hAnsi="Arial" w:cs="Arial"/>
              <w:sz w:val="12"/>
              <w:szCs w:val="12"/>
            </w:rPr>
          </w:pPr>
          <w:r w:rsidRPr="004F0AE8">
            <w:rPr>
              <w:rFonts w:ascii="Arial" w:hAnsi="Arial" w:cs="Arial"/>
              <w:sz w:val="12"/>
              <w:szCs w:val="12"/>
            </w:rPr>
            <w:t>Org.nr:</w:t>
          </w:r>
          <w:r w:rsidRPr="004F0AE8">
            <w:rPr>
              <w:rFonts w:ascii="Arial" w:hAnsi="Arial" w:cs="Arial"/>
              <w:sz w:val="12"/>
              <w:szCs w:val="12"/>
            </w:rPr>
            <w:tab/>
          </w:r>
          <w:r w:rsidRPr="004F0AE8">
            <w:rPr>
              <w:rFonts w:ascii="Arial" w:hAnsi="Arial" w:cs="Arial"/>
              <w:bCs/>
              <w:sz w:val="12"/>
              <w:szCs w:val="12"/>
            </w:rPr>
            <w:t>864 948 502MVA</w:t>
          </w:r>
          <w:r w:rsidRPr="004F0AE8">
            <w:rPr>
              <w:rFonts w:ascii="Arial" w:hAnsi="Arial" w:cs="Arial"/>
              <w:sz w:val="12"/>
              <w:szCs w:val="12"/>
            </w:rPr>
            <w:tab/>
          </w:r>
        </w:p>
      </w:tc>
    </w:tr>
    <w:tr w:rsidR="00C46778" w:rsidRPr="00487D3A">
      <w:tc>
        <w:tcPr>
          <w:tcW w:w="2722" w:type="dxa"/>
          <w:tcBorders>
            <w:top w:val="nil"/>
            <w:left w:val="nil"/>
            <w:bottom w:val="nil"/>
            <w:right w:val="nil"/>
          </w:tcBorders>
        </w:tcPr>
        <w:p w:rsidR="00C46778" w:rsidRPr="00487D3A" w:rsidRDefault="00C46778" w:rsidP="00407999">
          <w:pPr>
            <w:tabs>
              <w:tab w:val="center" w:pos="4536"/>
              <w:tab w:val="right" w:pos="9072"/>
            </w:tabs>
            <w:rPr>
              <w:sz w:val="16"/>
              <w:szCs w:val="16"/>
            </w:rPr>
          </w:pPr>
        </w:p>
      </w:tc>
      <w:tc>
        <w:tcPr>
          <w:tcW w:w="4289" w:type="dxa"/>
          <w:tcBorders>
            <w:top w:val="nil"/>
            <w:left w:val="nil"/>
            <w:bottom w:val="nil"/>
            <w:right w:val="nil"/>
          </w:tcBorders>
        </w:tcPr>
        <w:p w:rsidR="00C46778" w:rsidRPr="00487D3A" w:rsidRDefault="00C46778" w:rsidP="00407999">
          <w:pPr>
            <w:tabs>
              <w:tab w:val="center" w:pos="4536"/>
              <w:tab w:val="right" w:pos="9072"/>
            </w:tabs>
            <w:rPr>
              <w:sz w:val="16"/>
              <w:szCs w:val="16"/>
            </w:rPr>
          </w:pPr>
        </w:p>
      </w:tc>
      <w:tc>
        <w:tcPr>
          <w:tcW w:w="2726" w:type="dxa"/>
          <w:tcBorders>
            <w:top w:val="nil"/>
            <w:left w:val="nil"/>
            <w:bottom w:val="nil"/>
            <w:right w:val="nil"/>
          </w:tcBorders>
        </w:tcPr>
        <w:p w:rsidR="00C46778" w:rsidRPr="00487D3A" w:rsidRDefault="00C46778" w:rsidP="00407999">
          <w:pPr>
            <w:tabs>
              <w:tab w:val="left" w:pos="777"/>
              <w:tab w:val="center" w:pos="4536"/>
              <w:tab w:val="right" w:pos="9072"/>
            </w:tabs>
            <w:rPr>
              <w:sz w:val="16"/>
              <w:szCs w:val="16"/>
            </w:rPr>
          </w:pPr>
        </w:p>
      </w:tc>
    </w:tr>
  </w:tbl>
  <w:p w:rsidR="00C46778" w:rsidRPr="00101D99" w:rsidRDefault="00C46778">
    <w:pPr>
      <w:pStyle w:val="Sidfot"/>
      <w:rPr>
        <w:sz w:val="20"/>
      </w:rPr>
    </w:pPr>
  </w:p>
  <w:p w:rsidR="00C46778" w:rsidRPr="00101D99" w:rsidRDefault="00C46778">
    <w:pPr>
      <w:pStyle w:val="Sidfo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612" w:rsidRDefault="006F3612">
      <w:r>
        <w:separator/>
      </w:r>
    </w:p>
  </w:footnote>
  <w:footnote w:type="continuationSeparator" w:id="0">
    <w:p w:rsidR="006F3612" w:rsidRDefault="006F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78" w:rsidRDefault="00C46778">
    <w:pPr>
      <w:pStyle w:val="Sidhuvud"/>
      <w:tabs>
        <w:tab w:val="clear" w:pos="4536"/>
        <w:tab w:val="clear" w:pos="9072"/>
        <w:tab w:val="left" w:pos="5185"/>
        <w:tab w:val="left" w:pos="6804"/>
        <w:tab w:val="left" w:pos="7777"/>
      </w:tabs>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78" w:rsidRDefault="00C46778" w:rsidP="00137C98">
    <w:pPr>
      <w:pStyle w:val="Sidhuvud"/>
      <w:tabs>
        <w:tab w:val="clear" w:pos="4536"/>
        <w:tab w:val="clear" w:pos="9072"/>
        <w:tab w:val="left" w:pos="10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24C0E"/>
    <w:multiLevelType w:val="hybridMultilevel"/>
    <w:tmpl w:val="414095A6"/>
    <w:lvl w:ilvl="0" w:tplc="DB34E134">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6AF789C"/>
    <w:multiLevelType w:val="hybridMultilevel"/>
    <w:tmpl w:val="73FE43C6"/>
    <w:lvl w:ilvl="0" w:tplc="52E8F830">
      <w:start w:val="1"/>
      <w:numFmt w:val="bullet"/>
      <w:lvlText w:val="-"/>
      <w:lvlJc w:val="left"/>
      <w:pPr>
        <w:tabs>
          <w:tab w:val="num" w:pos="720"/>
        </w:tabs>
        <w:ind w:left="720" w:hanging="360"/>
      </w:pPr>
      <w:rPr>
        <w:rFonts w:ascii="Times New Roman" w:hAnsi="Times New Roman" w:hint="default"/>
      </w:rPr>
    </w:lvl>
    <w:lvl w:ilvl="1" w:tplc="E5408496" w:tentative="1">
      <w:start w:val="1"/>
      <w:numFmt w:val="bullet"/>
      <w:lvlText w:val="-"/>
      <w:lvlJc w:val="left"/>
      <w:pPr>
        <w:tabs>
          <w:tab w:val="num" w:pos="1440"/>
        </w:tabs>
        <w:ind w:left="1440" w:hanging="360"/>
      </w:pPr>
      <w:rPr>
        <w:rFonts w:ascii="Times New Roman" w:hAnsi="Times New Roman" w:hint="default"/>
      </w:rPr>
    </w:lvl>
    <w:lvl w:ilvl="2" w:tplc="F034BFBA" w:tentative="1">
      <w:start w:val="1"/>
      <w:numFmt w:val="bullet"/>
      <w:lvlText w:val="-"/>
      <w:lvlJc w:val="left"/>
      <w:pPr>
        <w:tabs>
          <w:tab w:val="num" w:pos="2160"/>
        </w:tabs>
        <w:ind w:left="2160" w:hanging="360"/>
      </w:pPr>
      <w:rPr>
        <w:rFonts w:ascii="Times New Roman" w:hAnsi="Times New Roman" w:hint="default"/>
      </w:rPr>
    </w:lvl>
    <w:lvl w:ilvl="3" w:tplc="FC8E96A0" w:tentative="1">
      <w:start w:val="1"/>
      <w:numFmt w:val="bullet"/>
      <w:lvlText w:val="-"/>
      <w:lvlJc w:val="left"/>
      <w:pPr>
        <w:tabs>
          <w:tab w:val="num" w:pos="2880"/>
        </w:tabs>
        <w:ind w:left="2880" w:hanging="360"/>
      </w:pPr>
      <w:rPr>
        <w:rFonts w:ascii="Times New Roman" w:hAnsi="Times New Roman" w:hint="default"/>
      </w:rPr>
    </w:lvl>
    <w:lvl w:ilvl="4" w:tplc="F472722E" w:tentative="1">
      <w:start w:val="1"/>
      <w:numFmt w:val="bullet"/>
      <w:lvlText w:val="-"/>
      <w:lvlJc w:val="left"/>
      <w:pPr>
        <w:tabs>
          <w:tab w:val="num" w:pos="3600"/>
        </w:tabs>
        <w:ind w:left="3600" w:hanging="360"/>
      </w:pPr>
      <w:rPr>
        <w:rFonts w:ascii="Times New Roman" w:hAnsi="Times New Roman" w:hint="default"/>
      </w:rPr>
    </w:lvl>
    <w:lvl w:ilvl="5" w:tplc="CBF861A2" w:tentative="1">
      <w:start w:val="1"/>
      <w:numFmt w:val="bullet"/>
      <w:lvlText w:val="-"/>
      <w:lvlJc w:val="left"/>
      <w:pPr>
        <w:tabs>
          <w:tab w:val="num" w:pos="4320"/>
        </w:tabs>
        <w:ind w:left="4320" w:hanging="360"/>
      </w:pPr>
      <w:rPr>
        <w:rFonts w:ascii="Times New Roman" w:hAnsi="Times New Roman" w:hint="default"/>
      </w:rPr>
    </w:lvl>
    <w:lvl w:ilvl="6" w:tplc="F3B615A4" w:tentative="1">
      <w:start w:val="1"/>
      <w:numFmt w:val="bullet"/>
      <w:lvlText w:val="-"/>
      <w:lvlJc w:val="left"/>
      <w:pPr>
        <w:tabs>
          <w:tab w:val="num" w:pos="5040"/>
        </w:tabs>
        <w:ind w:left="5040" w:hanging="360"/>
      </w:pPr>
      <w:rPr>
        <w:rFonts w:ascii="Times New Roman" w:hAnsi="Times New Roman" w:hint="default"/>
      </w:rPr>
    </w:lvl>
    <w:lvl w:ilvl="7" w:tplc="7BF629EA" w:tentative="1">
      <w:start w:val="1"/>
      <w:numFmt w:val="bullet"/>
      <w:lvlText w:val="-"/>
      <w:lvlJc w:val="left"/>
      <w:pPr>
        <w:tabs>
          <w:tab w:val="num" w:pos="5760"/>
        </w:tabs>
        <w:ind w:left="5760" w:hanging="360"/>
      </w:pPr>
      <w:rPr>
        <w:rFonts w:ascii="Times New Roman" w:hAnsi="Times New Roman" w:hint="default"/>
      </w:rPr>
    </w:lvl>
    <w:lvl w:ilvl="8" w:tplc="6FEE97E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F7"/>
    <w:rsid w:val="000535AF"/>
    <w:rsid w:val="00072334"/>
    <w:rsid w:val="000730C3"/>
    <w:rsid w:val="00075930"/>
    <w:rsid w:val="0008148E"/>
    <w:rsid w:val="000F6E6B"/>
    <w:rsid w:val="00101D99"/>
    <w:rsid w:val="001267BF"/>
    <w:rsid w:val="00137C98"/>
    <w:rsid w:val="001612B5"/>
    <w:rsid w:val="001A3CF4"/>
    <w:rsid w:val="001A5A68"/>
    <w:rsid w:val="00250BBB"/>
    <w:rsid w:val="00253D29"/>
    <w:rsid w:val="002827DB"/>
    <w:rsid w:val="002A2D07"/>
    <w:rsid w:val="00306598"/>
    <w:rsid w:val="00307E93"/>
    <w:rsid w:val="00326B29"/>
    <w:rsid w:val="00335491"/>
    <w:rsid w:val="00366B22"/>
    <w:rsid w:val="003A029C"/>
    <w:rsid w:val="003D22EF"/>
    <w:rsid w:val="003F02B4"/>
    <w:rsid w:val="00407999"/>
    <w:rsid w:val="00424C12"/>
    <w:rsid w:val="00430E97"/>
    <w:rsid w:val="00435A55"/>
    <w:rsid w:val="00486246"/>
    <w:rsid w:val="0048742C"/>
    <w:rsid w:val="0049210A"/>
    <w:rsid w:val="00495E8D"/>
    <w:rsid w:val="004C543C"/>
    <w:rsid w:val="004D1FAB"/>
    <w:rsid w:val="004D23E5"/>
    <w:rsid w:val="004D61C9"/>
    <w:rsid w:val="004F0AE8"/>
    <w:rsid w:val="00501076"/>
    <w:rsid w:val="00536F9C"/>
    <w:rsid w:val="00546EA7"/>
    <w:rsid w:val="00577E29"/>
    <w:rsid w:val="00583A9D"/>
    <w:rsid w:val="005911E0"/>
    <w:rsid w:val="006264B9"/>
    <w:rsid w:val="00635981"/>
    <w:rsid w:val="00676D7F"/>
    <w:rsid w:val="006B4E3E"/>
    <w:rsid w:val="006C265C"/>
    <w:rsid w:val="006E5632"/>
    <w:rsid w:val="006F3612"/>
    <w:rsid w:val="00750B45"/>
    <w:rsid w:val="00765423"/>
    <w:rsid w:val="007A039B"/>
    <w:rsid w:val="007A1FB8"/>
    <w:rsid w:val="007A5900"/>
    <w:rsid w:val="007C1ABF"/>
    <w:rsid w:val="008208AE"/>
    <w:rsid w:val="0086144A"/>
    <w:rsid w:val="00916A56"/>
    <w:rsid w:val="00923E6B"/>
    <w:rsid w:val="00981C5F"/>
    <w:rsid w:val="009F2196"/>
    <w:rsid w:val="00A40FE5"/>
    <w:rsid w:val="00A54070"/>
    <w:rsid w:val="00A748FA"/>
    <w:rsid w:val="00A90ABF"/>
    <w:rsid w:val="00A90BE8"/>
    <w:rsid w:val="00AB579E"/>
    <w:rsid w:val="00AB596D"/>
    <w:rsid w:val="00B35E6F"/>
    <w:rsid w:val="00B86F86"/>
    <w:rsid w:val="00B908FC"/>
    <w:rsid w:val="00BC576C"/>
    <w:rsid w:val="00C00945"/>
    <w:rsid w:val="00C46778"/>
    <w:rsid w:val="00CD1E6A"/>
    <w:rsid w:val="00CD4202"/>
    <w:rsid w:val="00CE2A87"/>
    <w:rsid w:val="00CE385F"/>
    <w:rsid w:val="00CE4321"/>
    <w:rsid w:val="00D04729"/>
    <w:rsid w:val="00D071E7"/>
    <w:rsid w:val="00D5325E"/>
    <w:rsid w:val="00D5797F"/>
    <w:rsid w:val="00D7330A"/>
    <w:rsid w:val="00DA003F"/>
    <w:rsid w:val="00E45F9C"/>
    <w:rsid w:val="00E6305C"/>
    <w:rsid w:val="00E720F8"/>
    <w:rsid w:val="00E93221"/>
    <w:rsid w:val="00E943E1"/>
    <w:rsid w:val="00F30815"/>
    <w:rsid w:val="00F370E6"/>
    <w:rsid w:val="00F50B2C"/>
    <w:rsid w:val="00F57327"/>
    <w:rsid w:val="00F77BF5"/>
    <w:rsid w:val="00F90D40"/>
    <w:rsid w:val="00FB12F7"/>
    <w:rsid w:val="00FD39EA"/>
    <w:rsid w:val="00FF15F7"/>
    <w:rsid w:val="00FF1F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F82FB4-A5A3-4E3F-88DE-13C70EEB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styleId="Hyperlnk">
    <w:name w:val="Hyperlink"/>
    <w:rPr>
      <w:color w:val="0000FF"/>
      <w:u w:val="single"/>
    </w:rPr>
  </w:style>
  <w:style w:type="paragraph" w:customStyle="1" w:styleId="Referanse">
    <w:name w:val="Referanse"/>
    <w:basedOn w:val="Sidhuvud"/>
    <w:pPr>
      <w:tabs>
        <w:tab w:val="left" w:pos="497"/>
      </w:tabs>
      <w:ind w:left="57"/>
    </w:pPr>
    <w:rPr>
      <w:sz w:val="22"/>
    </w:rPr>
  </w:style>
  <w:style w:type="character" w:styleId="AnvndHyperlnk">
    <w:name w:val="FollowedHyperlink"/>
    <w:rPr>
      <w:color w:val="800080"/>
      <w:u w:val="single"/>
    </w:rPr>
  </w:style>
  <w:style w:type="paragraph" w:styleId="Ballongtext">
    <w:name w:val="Balloon Text"/>
    <w:basedOn w:val="Normal"/>
    <w:link w:val="BallongtextChar"/>
    <w:uiPriority w:val="99"/>
    <w:semiHidden/>
    <w:unhideWhenUsed/>
    <w:rsid w:val="00635981"/>
    <w:rPr>
      <w:rFonts w:ascii="Tahoma" w:hAnsi="Tahoma" w:cs="Tahoma"/>
      <w:sz w:val="16"/>
      <w:szCs w:val="16"/>
    </w:rPr>
  </w:style>
  <w:style w:type="character" w:customStyle="1" w:styleId="BallongtextChar">
    <w:name w:val="Ballongtext Char"/>
    <w:basedOn w:val="Standardstycketeckensnitt"/>
    <w:link w:val="Ballongtext"/>
    <w:uiPriority w:val="99"/>
    <w:semiHidden/>
    <w:rsid w:val="00635981"/>
    <w:rPr>
      <w:rFonts w:ascii="Tahoma" w:hAnsi="Tahoma" w:cs="Tahoma"/>
      <w:sz w:val="16"/>
      <w:szCs w:val="16"/>
    </w:rPr>
  </w:style>
  <w:style w:type="paragraph" w:customStyle="1" w:styleId="Default">
    <w:name w:val="Default"/>
    <w:rsid w:val="002827DB"/>
    <w:pPr>
      <w:autoSpaceDE w:val="0"/>
      <w:autoSpaceDN w:val="0"/>
      <w:adjustRightInd w:val="0"/>
    </w:pPr>
    <w:rPr>
      <w:rFonts w:ascii="Arial" w:hAnsi="Arial" w:cs="Arial"/>
      <w:color w:val="000000"/>
      <w:sz w:val="24"/>
      <w:szCs w:val="24"/>
    </w:rPr>
  </w:style>
  <w:style w:type="paragraph" w:styleId="Liststycke">
    <w:name w:val="List Paragraph"/>
    <w:basedOn w:val="Normal"/>
    <w:uiPriority w:val="34"/>
    <w:qFormat/>
    <w:rsid w:val="00126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8294">
      <w:bodyDiv w:val="1"/>
      <w:marLeft w:val="0"/>
      <w:marRight w:val="0"/>
      <w:marTop w:val="0"/>
      <w:marBottom w:val="0"/>
      <w:divBdr>
        <w:top w:val="none" w:sz="0" w:space="0" w:color="auto"/>
        <w:left w:val="none" w:sz="0" w:space="0" w:color="auto"/>
        <w:bottom w:val="none" w:sz="0" w:space="0" w:color="auto"/>
        <w:right w:val="none" w:sz="0" w:space="0" w:color="auto"/>
      </w:divBdr>
      <w:divsChild>
        <w:div w:id="1270626926">
          <w:marLeft w:val="547"/>
          <w:marRight w:val="0"/>
          <w:marTop w:val="0"/>
          <w:marBottom w:val="0"/>
          <w:divBdr>
            <w:top w:val="none" w:sz="0" w:space="0" w:color="auto"/>
            <w:left w:val="none" w:sz="0" w:space="0" w:color="auto"/>
            <w:bottom w:val="none" w:sz="0" w:space="0" w:color="auto"/>
            <w:right w:val="none" w:sz="0" w:space="0" w:color="auto"/>
          </w:divBdr>
        </w:div>
        <w:div w:id="1521315351">
          <w:marLeft w:val="547"/>
          <w:marRight w:val="0"/>
          <w:marTop w:val="0"/>
          <w:marBottom w:val="0"/>
          <w:divBdr>
            <w:top w:val="none" w:sz="0" w:space="0" w:color="auto"/>
            <w:left w:val="none" w:sz="0" w:space="0" w:color="auto"/>
            <w:bottom w:val="none" w:sz="0" w:space="0" w:color="auto"/>
            <w:right w:val="none" w:sz="0" w:space="0" w:color="auto"/>
          </w:divBdr>
        </w:div>
      </w:divsChild>
    </w:div>
    <w:div w:id="15578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rtverket.no/Kart/Nodplak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tmottak@trysil.kommune.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5240</Characters>
  <Application>Microsoft Office Word</Application>
  <DocSecurity>0</DocSecurity>
  <Lines>43</Lines>
  <Paragraphs>12</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Brevmal standard</vt:lpstr>
      <vt:lpstr>Brevmal standard</vt:lpstr>
    </vt:vector>
  </TitlesOfParts>
  <Company>Gecko</Company>
  <LinksUpToDate>false</LinksUpToDate>
  <CharactersWithSpaces>6216</CharactersWithSpaces>
  <SharedDoc>false</SharedDoc>
  <HLinks>
    <vt:vector size="6" baseType="variant">
      <vt:variant>
        <vt:i4>4980777</vt:i4>
      </vt:variant>
      <vt:variant>
        <vt:i4>0</vt:i4>
      </vt:variant>
      <vt:variant>
        <vt:i4>0</vt:i4>
      </vt:variant>
      <vt:variant>
        <vt:i4>5</vt:i4>
      </vt:variant>
      <vt:variant>
        <vt:lpwstr>mailto:postmottak@trysil.kommune.no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standard</dc:title>
  <dc:subject>KS standard</dc:subject>
  <dc:creator>Gro Svarstad</dc:creator>
  <cp:lastModifiedBy>Maria Michels-Staffas</cp:lastModifiedBy>
  <cp:revision>2</cp:revision>
  <cp:lastPrinted>1999-09-02T12:01:00Z</cp:lastPrinted>
  <dcterms:created xsi:type="dcterms:W3CDTF">2019-01-04T19:24:00Z</dcterms:created>
  <dcterms:modified xsi:type="dcterms:W3CDTF">2019-01-04T19:24:00Z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\\asp-fil02\brukere\t-gsv\ephorte\728932_DOCX.XML</vt:lpwstr>
  </property>
  <property fmtid="{D5CDD505-2E9C-101B-9397-08002B2CF9AE}" pid="3" name="CheckInType">
    <vt:lpwstr/>
  </property>
  <property fmtid="{D5CDD505-2E9C-101B-9397-08002B2CF9AE}" pid="4" name="CheckInDocForm">
    <vt:lpwstr>http://trysileph/ephorte/shared/aspx/Default/CheckInDocForm.aspx</vt:lpwstr>
  </property>
  <property fmtid="{D5CDD505-2E9C-101B-9397-08002B2CF9AE}" pid="5" name="DokType">
    <vt:lpwstr/>
  </property>
  <property fmtid="{D5CDD505-2E9C-101B-9397-08002B2CF9AE}" pid="6" name="DokID">
    <vt:i4>599338</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http%3a%2f%2ftrysileph%2fephorte%2fshared%2faspx%2fdefault%2fdetails.aspx%3ff%3dViewSA%26SA_ID%3d53161%26SubElGroup%3d32</vt:lpwstr>
  </property>
  <property fmtid="{D5CDD505-2E9C-101B-9397-08002B2CF9AE}" pid="11" name="WindowName">
    <vt:lpwstr>TabWindow1</vt:lpwstr>
  </property>
  <property fmtid="{D5CDD505-2E9C-101B-9397-08002B2CF9AE}" pid="12" name="FileName">
    <vt:lpwstr>%5c%5casp-fil02%5cbrukere%5ct-gsv%5cephorte%5c728932.DOCX</vt:lpwstr>
  </property>
  <property fmtid="{D5CDD505-2E9C-101B-9397-08002B2CF9AE}" pid="13" name="LinkId">
    <vt:i4>387429</vt:i4>
  </property>
</Properties>
</file>